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D338" w14:textId="77777777" w:rsidR="00911768" w:rsidRPr="00083658" w:rsidRDefault="00911768" w:rsidP="00772729">
      <w:pPr>
        <w:autoSpaceDE w:val="0"/>
        <w:autoSpaceDN w:val="0"/>
        <w:adjustRightInd w:val="0"/>
        <w:jc w:val="center"/>
        <w:rPr>
          <w:rFonts w:ascii="Times-Roman" w:hAnsi="Times-Roman" w:cs="Times-Roman"/>
          <w:lang w:val="pt-BR"/>
        </w:rPr>
      </w:pPr>
      <w:bookmarkStart w:id="0" w:name="_GoBack"/>
      <w:bookmarkEnd w:id="0"/>
      <w:r w:rsidRPr="00083658">
        <w:rPr>
          <w:rFonts w:ascii="Times-Roman" w:hAnsi="Times-Roman" w:cs="Times-Roman"/>
          <w:lang w:val="pt-BR"/>
        </w:rPr>
        <w:t>_________________________________</w:t>
      </w:r>
    </w:p>
    <w:p w14:paraId="1BCFC857" w14:textId="77777777" w:rsidR="00911768" w:rsidRPr="00083658" w:rsidRDefault="00911768" w:rsidP="00772729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val="pt-BR"/>
        </w:rPr>
      </w:pPr>
      <w:r w:rsidRPr="00083658">
        <w:rPr>
          <w:rFonts w:ascii="Times-Roman" w:hAnsi="Times-Roman" w:cs="Times-Roman"/>
          <w:sz w:val="16"/>
          <w:szCs w:val="16"/>
          <w:lang w:val="pt-BR"/>
        </w:rPr>
        <w:t>(vardas, pavard</w:t>
      </w:r>
      <w:r>
        <w:rPr>
          <w:rFonts w:ascii="TimesNewRoman" w:hAnsi="TimesNewRoman" w:cs="TimesNewRoman"/>
          <w:sz w:val="16"/>
          <w:szCs w:val="16"/>
          <w:lang w:val="pt-BR"/>
        </w:rPr>
        <w:t>ė</w:t>
      </w:r>
      <w:r w:rsidRPr="00083658">
        <w:rPr>
          <w:rFonts w:ascii="Times-Roman" w:hAnsi="Times-Roman" w:cs="Times-Roman"/>
          <w:sz w:val="16"/>
          <w:szCs w:val="16"/>
          <w:lang w:val="pt-BR"/>
        </w:rPr>
        <w:t>, klas</w:t>
      </w:r>
      <w:r>
        <w:rPr>
          <w:rFonts w:ascii="TimesNewRoman" w:hAnsi="TimesNewRoman" w:cs="TimesNewRoman"/>
          <w:sz w:val="16"/>
          <w:szCs w:val="16"/>
          <w:lang w:val="pt-BR"/>
        </w:rPr>
        <w:t>ė</w:t>
      </w:r>
      <w:r w:rsidRPr="00083658">
        <w:rPr>
          <w:rFonts w:ascii="Times-Roman" w:hAnsi="Times-Roman" w:cs="Times-Roman"/>
          <w:sz w:val="16"/>
          <w:szCs w:val="16"/>
          <w:lang w:val="pt-BR"/>
        </w:rPr>
        <w:t>)</w:t>
      </w:r>
    </w:p>
    <w:p w14:paraId="0D455F8A" w14:textId="77777777" w:rsidR="00911768" w:rsidRPr="00083658" w:rsidRDefault="00911768" w:rsidP="00772729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  <w:lang w:val="pt-BR"/>
        </w:rPr>
      </w:pPr>
      <w:r w:rsidRPr="00083658">
        <w:rPr>
          <w:rFonts w:ascii="Times-Roman" w:hAnsi="Times-Roman" w:cs="Times-Roman"/>
          <w:sz w:val="20"/>
          <w:szCs w:val="20"/>
          <w:lang w:val="pt-BR"/>
        </w:rPr>
        <w:t>_______________________________________</w:t>
      </w:r>
    </w:p>
    <w:p w14:paraId="396EF1DF" w14:textId="77777777" w:rsidR="00911768" w:rsidRPr="00083658" w:rsidRDefault="00911768" w:rsidP="00772729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6"/>
          <w:szCs w:val="16"/>
          <w:lang w:val="pt-BR"/>
        </w:rPr>
      </w:pPr>
      <w:r w:rsidRPr="00083658">
        <w:rPr>
          <w:rFonts w:ascii="Times-Roman" w:hAnsi="Times-Roman" w:cs="Times-Roman"/>
          <w:sz w:val="16"/>
          <w:szCs w:val="16"/>
          <w:lang w:val="pt-BR"/>
        </w:rPr>
        <w:t>(adresas)</w:t>
      </w:r>
    </w:p>
    <w:p w14:paraId="7041CF73" w14:textId="77777777" w:rsidR="00911768" w:rsidRPr="00083658" w:rsidRDefault="00911768" w:rsidP="00772729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0"/>
          <w:szCs w:val="20"/>
          <w:lang w:val="pt-BR"/>
        </w:rPr>
      </w:pPr>
      <w:r w:rsidRPr="00083658">
        <w:rPr>
          <w:rFonts w:ascii="Times-Roman" w:hAnsi="Times-Roman" w:cs="Times-Roman"/>
          <w:sz w:val="20"/>
          <w:szCs w:val="20"/>
          <w:lang w:val="pt-BR"/>
        </w:rPr>
        <w:t>_______________________________________</w:t>
      </w:r>
    </w:p>
    <w:p w14:paraId="27C06E02" w14:textId="77777777" w:rsidR="00911768" w:rsidRDefault="00911768" w:rsidP="00772729">
      <w:pPr>
        <w:jc w:val="center"/>
      </w:pPr>
      <w:r w:rsidRPr="00083658">
        <w:rPr>
          <w:rFonts w:ascii="Times-Roman" w:hAnsi="Times-Roman" w:cs="Times-Roman"/>
          <w:sz w:val="16"/>
          <w:szCs w:val="16"/>
          <w:lang w:val="pt-BR"/>
        </w:rPr>
        <w:t>(telefonas)</w:t>
      </w:r>
    </w:p>
    <w:p w14:paraId="1C4906B0" w14:textId="77777777" w:rsidR="00911768" w:rsidRDefault="00911768" w:rsidP="00772729">
      <w:pPr>
        <w:jc w:val="center"/>
      </w:pPr>
    </w:p>
    <w:p w14:paraId="38925E1D" w14:textId="77777777" w:rsidR="00911768" w:rsidRDefault="00911768" w:rsidP="00772729">
      <w:r>
        <w:t>Kėdainių šviesiosios gimnazijos</w:t>
      </w:r>
    </w:p>
    <w:p w14:paraId="62313FA5" w14:textId="77777777" w:rsidR="00911768" w:rsidRDefault="00911768" w:rsidP="00772729">
      <w:r>
        <w:t>Direktor</w:t>
      </w:r>
      <w:r w:rsidR="0022471C">
        <w:t>iu</w:t>
      </w:r>
      <w:r>
        <w:t xml:space="preserve">i </w:t>
      </w:r>
    </w:p>
    <w:p w14:paraId="1663973A" w14:textId="77777777" w:rsidR="00911768" w:rsidRDefault="00911768" w:rsidP="00772729"/>
    <w:p w14:paraId="05AD5055" w14:textId="77777777" w:rsidR="00911768" w:rsidRPr="003B03F5" w:rsidRDefault="00911768" w:rsidP="00772729">
      <w:pPr>
        <w:jc w:val="center"/>
        <w:rPr>
          <w:b/>
        </w:rPr>
      </w:pPr>
      <w:r w:rsidRPr="003B03F5">
        <w:rPr>
          <w:b/>
        </w:rPr>
        <w:t>PRAŠYMAS</w:t>
      </w:r>
    </w:p>
    <w:p w14:paraId="64EF928F" w14:textId="77777777" w:rsidR="00911768" w:rsidRPr="003B03F5" w:rsidRDefault="00911768" w:rsidP="00772729">
      <w:pPr>
        <w:jc w:val="center"/>
        <w:rPr>
          <w:b/>
        </w:rPr>
      </w:pPr>
      <w:r w:rsidRPr="003B03F5">
        <w:rPr>
          <w:b/>
        </w:rPr>
        <w:t>DĖL INDIVIDUALAUS UGDYMO PLANO KEITIMO</w:t>
      </w:r>
    </w:p>
    <w:p w14:paraId="55D6754E" w14:textId="77777777" w:rsidR="00911768" w:rsidRDefault="00911768" w:rsidP="00772729">
      <w:pPr>
        <w:jc w:val="center"/>
      </w:pPr>
    </w:p>
    <w:p w14:paraId="1F5F06C2" w14:textId="77777777" w:rsidR="00911768" w:rsidRPr="00083658" w:rsidRDefault="00911768" w:rsidP="00772729">
      <w:pPr>
        <w:jc w:val="center"/>
      </w:pPr>
      <w:r w:rsidRPr="00083658">
        <w:t xml:space="preserve">20___ - ___ - ___ </w:t>
      </w:r>
    </w:p>
    <w:p w14:paraId="1B92F6A7" w14:textId="77777777" w:rsidR="00911768" w:rsidRDefault="00911768" w:rsidP="00772729">
      <w:pPr>
        <w:jc w:val="center"/>
      </w:pPr>
      <w:r>
        <w:t>Kėdainiai</w:t>
      </w:r>
    </w:p>
    <w:p w14:paraId="700D24A7" w14:textId="77777777" w:rsidR="00911768" w:rsidRDefault="00911768" w:rsidP="00772729">
      <w:pPr>
        <w:jc w:val="center"/>
      </w:pPr>
    </w:p>
    <w:p w14:paraId="43441F84" w14:textId="77777777" w:rsidR="00911768" w:rsidRPr="003B03F5" w:rsidRDefault="00911768" w:rsidP="00772729">
      <w:pPr>
        <w:rPr>
          <w:sz w:val="28"/>
          <w:szCs w:val="28"/>
        </w:rPr>
      </w:pPr>
      <w:r>
        <w:tab/>
      </w:r>
      <w:r w:rsidRPr="003B03F5">
        <w:t xml:space="preserve">Prašau leisti keisti individualų ugdymo planą nuo </w:t>
      </w:r>
      <w:r w:rsidRPr="003B03F5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3B03F5">
        <w:rPr>
          <w:sz w:val="28"/>
          <w:szCs w:val="28"/>
        </w:rPr>
        <w:t>-</w:t>
      </w:r>
      <w:r>
        <w:rPr>
          <w:sz w:val="28"/>
          <w:szCs w:val="28"/>
        </w:rPr>
        <w:t>___</w:t>
      </w:r>
      <w:r w:rsidRPr="003B03F5">
        <w:rPr>
          <w:sz w:val="28"/>
          <w:szCs w:val="28"/>
        </w:rPr>
        <w:t>-</w:t>
      </w:r>
      <w:r>
        <w:rPr>
          <w:sz w:val="28"/>
          <w:szCs w:val="28"/>
        </w:rPr>
        <w:t>___:</w:t>
      </w:r>
    </w:p>
    <w:p w14:paraId="2779E6BE" w14:textId="77777777" w:rsidR="00911768" w:rsidRDefault="00911768" w:rsidP="00772729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2340"/>
        <w:gridCol w:w="720"/>
        <w:gridCol w:w="2520"/>
        <w:gridCol w:w="1800"/>
      </w:tblGrid>
      <w:tr w:rsidR="00911768" w:rsidRPr="00880F6F" w14:paraId="191BA506" w14:textId="77777777" w:rsidTr="00FF1A3E">
        <w:trPr>
          <w:cantSplit/>
          <w:trHeight w:val="368"/>
        </w:trPr>
        <w:tc>
          <w:tcPr>
            <w:tcW w:w="8460" w:type="dxa"/>
            <w:gridSpan w:val="5"/>
            <w:vAlign w:val="center"/>
          </w:tcPr>
          <w:p w14:paraId="0A95CE0F" w14:textId="77777777" w:rsidR="00911768" w:rsidRPr="00880F6F" w:rsidRDefault="00911768" w:rsidP="00FF1A3E">
            <w:pPr>
              <w:jc w:val="center"/>
              <w:rPr>
                <w:b/>
                <w:bCs/>
              </w:rPr>
            </w:pPr>
            <w:r w:rsidRPr="00880F6F">
              <w:rPr>
                <w:b/>
                <w:bCs/>
                <w:sz w:val="22"/>
                <w:szCs w:val="22"/>
              </w:rPr>
              <w:t xml:space="preserve">       1. Keisti dalyko kursą:</w:t>
            </w:r>
          </w:p>
        </w:tc>
        <w:tc>
          <w:tcPr>
            <w:tcW w:w="1800" w:type="dxa"/>
          </w:tcPr>
          <w:p w14:paraId="300ED06B" w14:textId="77777777" w:rsidR="00911768" w:rsidRPr="00880F6F" w:rsidRDefault="00911768" w:rsidP="00FF1A3E">
            <w:pPr>
              <w:jc w:val="center"/>
              <w:rPr>
                <w:b/>
                <w:bCs/>
              </w:rPr>
            </w:pPr>
            <w:r w:rsidRPr="00880F6F">
              <w:rPr>
                <w:b/>
                <w:bCs/>
                <w:sz w:val="22"/>
                <w:szCs w:val="22"/>
              </w:rPr>
              <w:t xml:space="preserve">Keičiant iš </w:t>
            </w:r>
          </w:p>
          <w:p w14:paraId="435E70D6" w14:textId="77777777" w:rsidR="00911768" w:rsidRPr="00880F6F" w:rsidRDefault="00911768" w:rsidP="00FF1A3E">
            <w:pPr>
              <w:jc w:val="center"/>
              <w:rPr>
                <w:b/>
                <w:bCs/>
              </w:rPr>
            </w:pPr>
            <w:r w:rsidRPr="00880F6F">
              <w:rPr>
                <w:b/>
                <w:bCs/>
                <w:sz w:val="22"/>
                <w:szCs w:val="22"/>
              </w:rPr>
              <w:t>A į B kursą</w:t>
            </w:r>
          </w:p>
        </w:tc>
      </w:tr>
      <w:tr w:rsidR="00911768" w:rsidRPr="005B1783" w14:paraId="0C6258BA" w14:textId="77777777" w:rsidTr="00FF1A3E">
        <w:tc>
          <w:tcPr>
            <w:tcW w:w="2160" w:type="dxa"/>
          </w:tcPr>
          <w:p w14:paraId="5496A481" w14:textId="77777777" w:rsidR="00911768" w:rsidRPr="000D2274" w:rsidRDefault="00911768" w:rsidP="00FF1A3E">
            <w:pPr>
              <w:jc w:val="center"/>
            </w:pPr>
            <w:r w:rsidRPr="000D2274">
              <w:t>Dalykas</w:t>
            </w:r>
          </w:p>
        </w:tc>
        <w:tc>
          <w:tcPr>
            <w:tcW w:w="720" w:type="dxa"/>
          </w:tcPr>
          <w:p w14:paraId="3231D416" w14:textId="77777777" w:rsidR="00911768" w:rsidRPr="005B1783" w:rsidRDefault="00911768" w:rsidP="00FF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k</w:t>
            </w:r>
            <w:r w:rsidRPr="005B1783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o/ lygio</w:t>
            </w:r>
          </w:p>
        </w:tc>
        <w:tc>
          <w:tcPr>
            <w:tcW w:w="2340" w:type="dxa"/>
          </w:tcPr>
          <w:p w14:paraId="3CA2270F" w14:textId="77777777" w:rsidR="00911768" w:rsidRDefault="00911768" w:rsidP="00FF1A3E">
            <w:pPr>
              <w:jc w:val="center"/>
            </w:pPr>
            <w:r>
              <w:t>esamas</w:t>
            </w:r>
          </w:p>
          <w:p w14:paraId="33C146D6" w14:textId="77777777" w:rsidR="00911768" w:rsidRPr="000D2274" w:rsidRDefault="00911768" w:rsidP="00FF1A3E">
            <w:pPr>
              <w:jc w:val="center"/>
            </w:pPr>
            <w:r>
              <w:t>m</w:t>
            </w:r>
            <w:r w:rsidRPr="000D2274">
              <w:t>okytojas</w:t>
            </w:r>
          </w:p>
        </w:tc>
        <w:tc>
          <w:tcPr>
            <w:tcW w:w="720" w:type="dxa"/>
          </w:tcPr>
          <w:p w14:paraId="18C75829" w14:textId="77777777" w:rsidR="00911768" w:rsidRPr="005B1783" w:rsidRDefault="00911768" w:rsidP="00FF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 k</w:t>
            </w:r>
            <w:r w:rsidRPr="005B1783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ą/lygį</w:t>
            </w:r>
          </w:p>
        </w:tc>
        <w:tc>
          <w:tcPr>
            <w:tcW w:w="2520" w:type="dxa"/>
          </w:tcPr>
          <w:p w14:paraId="328DDD42" w14:textId="77777777" w:rsidR="00911768" w:rsidRDefault="00911768" w:rsidP="00FF1A3E">
            <w:pPr>
              <w:jc w:val="center"/>
            </w:pPr>
            <w:r>
              <w:t>naujas</w:t>
            </w:r>
          </w:p>
          <w:p w14:paraId="076E07F1" w14:textId="77777777" w:rsidR="00911768" w:rsidRPr="000D2274" w:rsidRDefault="00911768" w:rsidP="00FF1A3E">
            <w:pPr>
              <w:jc w:val="center"/>
            </w:pPr>
            <w:r>
              <w:t>m</w:t>
            </w:r>
            <w:r w:rsidRPr="000D2274">
              <w:t>okytojas</w:t>
            </w:r>
          </w:p>
        </w:tc>
        <w:tc>
          <w:tcPr>
            <w:tcW w:w="1800" w:type="dxa"/>
          </w:tcPr>
          <w:p w14:paraId="23336FA9" w14:textId="77777777" w:rsidR="00911768" w:rsidRPr="005B1783" w:rsidRDefault="00911768" w:rsidP="00FF1A3E">
            <w:pPr>
              <w:jc w:val="center"/>
              <w:rPr>
                <w:bCs/>
                <w:sz w:val="20"/>
                <w:szCs w:val="20"/>
              </w:rPr>
            </w:pPr>
            <w:r w:rsidRPr="005B1783">
              <w:rPr>
                <w:bCs/>
                <w:sz w:val="20"/>
                <w:szCs w:val="20"/>
              </w:rPr>
              <w:t>Tenkina A kurso įvertinimas</w:t>
            </w:r>
          </w:p>
          <w:p w14:paraId="074F6856" w14:textId="77777777" w:rsidR="00911768" w:rsidRPr="005B1783" w:rsidRDefault="00911768" w:rsidP="00FF1A3E">
            <w:pPr>
              <w:jc w:val="center"/>
              <w:rPr>
                <w:b/>
                <w:sz w:val="20"/>
                <w:szCs w:val="20"/>
              </w:rPr>
            </w:pPr>
            <w:r w:rsidRPr="005B1783">
              <w:rPr>
                <w:bCs/>
                <w:sz w:val="20"/>
                <w:szCs w:val="20"/>
              </w:rPr>
              <w:t xml:space="preserve"> </w:t>
            </w:r>
            <w:r w:rsidRPr="005B1783">
              <w:rPr>
                <w:b/>
                <w:bCs/>
                <w:sz w:val="20"/>
                <w:szCs w:val="20"/>
              </w:rPr>
              <w:t>(taip arba ne)</w:t>
            </w:r>
          </w:p>
        </w:tc>
      </w:tr>
      <w:tr w:rsidR="00911768" w14:paraId="1856B0A7" w14:textId="77777777" w:rsidTr="00FF1A3E">
        <w:tc>
          <w:tcPr>
            <w:tcW w:w="2160" w:type="dxa"/>
          </w:tcPr>
          <w:p w14:paraId="33F294DD" w14:textId="77777777" w:rsidR="00911768" w:rsidRDefault="00911768" w:rsidP="00FF1A3E"/>
        </w:tc>
        <w:tc>
          <w:tcPr>
            <w:tcW w:w="720" w:type="dxa"/>
          </w:tcPr>
          <w:p w14:paraId="7C45AC16" w14:textId="77777777" w:rsidR="00911768" w:rsidRDefault="00911768" w:rsidP="00FF1A3E"/>
        </w:tc>
        <w:tc>
          <w:tcPr>
            <w:tcW w:w="2340" w:type="dxa"/>
          </w:tcPr>
          <w:p w14:paraId="17E7C4FA" w14:textId="77777777" w:rsidR="00911768" w:rsidRDefault="00911768" w:rsidP="00FF1A3E"/>
        </w:tc>
        <w:tc>
          <w:tcPr>
            <w:tcW w:w="720" w:type="dxa"/>
          </w:tcPr>
          <w:p w14:paraId="317C5D66" w14:textId="77777777" w:rsidR="00911768" w:rsidRDefault="00911768" w:rsidP="00FF1A3E"/>
        </w:tc>
        <w:tc>
          <w:tcPr>
            <w:tcW w:w="2520" w:type="dxa"/>
          </w:tcPr>
          <w:p w14:paraId="0B17DCD6" w14:textId="77777777" w:rsidR="00911768" w:rsidRDefault="00911768" w:rsidP="00FF1A3E"/>
        </w:tc>
        <w:tc>
          <w:tcPr>
            <w:tcW w:w="1800" w:type="dxa"/>
          </w:tcPr>
          <w:p w14:paraId="2D7FBBDC" w14:textId="77777777" w:rsidR="00911768" w:rsidRDefault="00911768" w:rsidP="00FF1A3E"/>
        </w:tc>
      </w:tr>
      <w:tr w:rsidR="00911768" w14:paraId="18F53935" w14:textId="77777777" w:rsidTr="00FF1A3E">
        <w:tc>
          <w:tcPr>
            <w:tcW w:w="2160" w:type="dxa"/>
          </w:tcPr>
          <w:p w14:paraId="50C3C651" w14:textId="77777777" w:rsidR="00911768" w:rsidRDefault="00911768" w:rsidP="00FF1A3E"/>
        </w:tc>
        <w:tc>
          <w:tcPr>
            <w:tcW w:w="720" w:type="dxa"/>
          </w:tcPr>
          <w:p w14:paraId="019BEE7E" w14:textId="77777777" w:rsidR="00911768" w:rsidRDefault="00911768" w:rsidP="00FF1A3E"/>
        </w:tc>
        <w:tc>
          <w:tcPr>
            <w:tcW w:w="2340" w:type="dxa"/>
          </w:tcPr>
          <w:p w14:paraId="5618FBD0" w14:textId="77777777" w:rsidR="00911768" w:rsidRDefault="00911768" w:rsidP="00FF1A3E"/>
        </w:tc>
        <w:tc>
          <w:tcPr>
            <w:tcW w:w="720" w:type="dxa"/>
          </w:tcPr>
          <w:p w14:paraId="17814291" w14:textId="77777777" w:rsidR="00911768" w:rsidRDefault="00911768" w:rsidP="00FF1A3E"/>
        </w:tc>
        <w:tc>
          <w:tcPr>
            <w:tcW w:w="2520" w:type="dxa"/>
          </w:tcPr>
          <w:p w14:paraId="54E3781C" w14:textId="77777777" w:rsidR="00911768" w:rsidRDefault="00911768" w:rsidP="00FF1A3E"/>
        </w:tc>
        <w:tc>
          <w:tcPr>
            <w:tcW w:w="1800" w:type="dxa"/>
          </w:tcPr>
          <w:p w14:paraId="3583B64B" w14:textId="77777777" w:rsidR="00911768" w:rsidRDefault="00911768" w:rsidP="00FF1A3E"/>
        </w:tc>
      </w:tr>
      <w:tr w:rsidR="00911768" w14:paraId="42CD78FB" w14:textId="77777777" w:rsidTr="00FF1A3E">
        <w:tc>
          <w:tcPr>
            <w:tcW w:w="2160" w:type="dxa"/>
          </w:tcPr>
          <w:p w14:paraId="12A0778E" w14:textId="77777777" w:rsidR="00911768" w:rsidRDefault="00911768" w:rsidP="00FF1A3E"/>
        </w:tc>
        <w:tc>
          <w:tcPr>
            <w:tcW w:w="720" w:type="dxa"/>
          </w:tcPr>
          <w:p w14:paraId="31173923" w14:textId="77777777" w:rsidR="00911768" w:rsidRDefault="00911768" w:rsidP="00FF1A3E"/>
        </w:tc>
        <w:tc>
          <w:tcPr>
            <w:tcW w:w="2340" w:type="dxa"/>
          </w:tcPr>
          <w:p w14:paraId="62F7B02E" w14:textId="77777777" w:rsidR="00911768" w:rsidRDefault="00911768" w:rsidP="00FF1A3E"/>
        </w:tc>
        <w:tc>
          <w:tcPr>
            <w:tcW w:w="720" w:type="dxa"/>
          </w:tcPr>
          <w:p w14:paraId="532EC4F4" w14:textId="77777777" w:rsidR="00911768" w:rsidRDefault="00911768" w:rsidP="00FF1A3E"/>
        </w:tc>
        <w:tc>
          <w:tcPr>
            <w:tcW w:w="2520" w:type="dxa"/>
          </w:tcPr>
          <w:p w14:paraId="4446A23A" w14:textId="77777777" w:rsidR="00911768" w:rsidRDefault="00911768" w:rsidP="00FF1A3E"/>
        </w:tc>
        <w:tc>
          <w:tcPr>
            <w:tcW w:w="1800" w:type="dxa"/>
          </w:tcPr>
          <w:p w14:paraId="64CA5FE3" w14:textId="77777777" w:rsidR="00911768" w:rsidRDefault="00911768" w:rsidP="00FF1A3E"/>
        </w:tc>
      </w:tr>
    </w:tbl>
    <w:p w14:paraId="5FA71624" w14:textId="77777777" w:rsidR="00911768" w:rsidRDefault="00911768" w:rsidP="00772729">
      <w:r>
        <w:t xml:space="preserve">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310"/>
        <w:gridCol w:w="6120"/>
      </w:tblGrid>
      <w:tr w:rsidR="00911768" w14:paraId="05B21234" w14:textId="77777777" w:rsidTr="00FF1A3E">
        <w:trPr>
          <w:cantSplit/>
        </w:trPr>
        <w:tc>
          <w:tcPr>
            <w:tcW w:w="10260" w:type="dxa"/>
            <w:gridSpan w:val="3"/>
          </w:tcPr>
          <w:p w14:paraId="28093E91" w14:textId="77777777" w:rsidR="00911768" w:rsidRDefault="00911768" w:rsidP="00FF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Atsisakyti:</w:t>
            </w:r>
          </w:p>
        </w:tc>
      </w:tr>
      <w:tr w:rsidR="00911768" w14:paraId="0229AE82" w14:textId="77777777" w:rsidTr="00FF1A3E">
        <w:tc>
          <w:tcPr>
            <w:tcW w:w="2830" w:type="dxa"/>
          </w:tcPr>
          <w:p w14:paraId="1B70F9FC" w14:textId="77777777" w:rsidR="00911768" w:rsidRDefault="00911768" w:rsidP="00FF1A3E">
            <w:pPr>
              <w:jc w:val="center"/>
            </w:pPr>
            <w:r>
              <w:t>Dalykas, modulis</w:t>
            </w:r>
          </w:p>
        </w:tc>
        <w:tc>
          <w:tcPr>
            <w:tcW w:w="1310" w:type="dxa"/>
          </w:tcPr>
          <w:p w14:paraId="5832E8A6" w14:textId="77777777" w:rsidR="00911768" w:rsidRDefault="00911768" w:rsidP="00FF1A3E">
            <w:pPr>
              <w:jc w:val="center"/>
            </w:pPr>
            <w:r>
              <w:t>Kursas</w:t>
            </w:r>
          </w:p>
        </w:tc>
        <w:tc>
          <w:tcPr>
            <w:tcW w:w="6120" w:type="dxa"/>
          </w:tcPr>
          <w:p w14:paraId="341419AC" w14:textId="77777777" w:rsidR="00911768" w:rsidRDefault="00911768" w:rsidP="00FF1A3E">
            <w:pPr>
              <w:jc w:val="center"/>
            </w:pPr>
            <w:r>
              <w:t>Mokytojas</w:t>
            </w:r>
          </w:p>
        </w:tc>
      </w:tr>
      <w:tr w:rsidR="00911768" w14:paraId="707BA62D" w14:textId="77777777" w:rsidTr="00FF1A3E">
        <w:tc>
          <w:tcPr>
            <w:tcW w:w="2830" w:type="dxa"/>
          </w:tcPr>
          <w:p w14:paraId="14186E99" w14:textId="77777777" w:rsidR="00911768" w:rsidRDefault="00911768" w:rsidP="00FF1A3E"/>
        </w:tc>
        <w:tc>
          <w:tcPr>
            <w:tcW w:w="1310" w:type="dxa"/>
          </w:tcPr>
          <w:p w14:paraId="08578DFF" w14:textId="77777777" w:rsidR="00911768" w:rsidRDefault="00911768" w:rsidP="00FF1A3E"/>
        </w:tc>
        <w:tc>
          <w:tcPr>
            <w:tcW w:w="6120" w:type="dxa"/>
          </w:tcPr>
          <w:p w14:paraId="21EF32C6" w14:textId="77777777" w:rsidR="00911768" w:rsidRDefault="00911768" w:rsidP="00FF1A3E"/>
        </w:tc>
      </w:tr>
      <w:tr w:rsidR="00911768" w14:paraId="18483615" w14:textId="77777777" w:rsidTr="00FF1A3E">
        <w:tc>
          <w:tcPr>
            <w:tcW w:w="2830" w:type="dxa"/>
          </w:tcPr>
          <w:p w14:paraId="52A2FACB" w14:textId="77777777" w:rsidR="00911768" w:rsidRDefault="00911768" w:rsidP="00FF1A3E"/>
        </w:tc>
        <w:tc>
          <w:tcPr>
            <w:tcW w:w="1310" w:type="dxa"/>
          </w:tcPr>
          <w:p w14:paraId="517C0DB2" w14:textId="77777777" w:rsidR="00911768" w:rsidRDefault="00911768" w:rsidP="00FF1A3E"/>
        </w:tc>
        <w:tc>
          <w:tcPr>
            <w:tcW w:w="6120" w:type="dxa"/>
          </w:tcPr>
          <w:p w14:paraId="1F26383D" w14:textId="77777777" w:rsidR="00911768" w:rsidRDefault="00911768" w:rsidP="00FF1A3E"/>
        </w:tc>
      </w:tr>
    </w:tbl>
    <w:p w14:paraId="254F86C4" w14:textId="77777777" w:rsidR="00911768" w:rsidRDefault="00911768" w:rsidP="00772729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310"/>
        <w:gridCol w:w="6120"/>
      </w:tblGrid>
      <w:tr w:rsidR="00911768" w14:paraId="37C97339" w14:textId="77777777" w:rsidTr="00FF1A3E">
        <w:trPr>
          <w:cantSplit/>
        </w:trPr>
        <w:tc>
          <w:tcPr>
            <w:tcW w:w="10260" w:type="dxa"/>
            <w:gridSpan w:val="3"/>
          </w:tcPr>
          <w:p w14:paraId="76F1DD73" w14:textId="77777777" w:rsidR="00911768" w:rsidRDefault="00911768" w:rsidP="00FF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Pasirinkti:</w:t>
            </w:r>
          </w:p>
        </w:tc>
      </w:tr>
      <w:tr w:rsidR="00911768" w14:paraId="48EC1AA5" w14:textId="77777777" w:rsidTr="00FF1A3E">
        <w:tc>
          <w:tcPr>
            <w:tcW w:w="2830" w:type="dxa"/>
          </w:tcPr>
          <w:p w14:paraId="465621A8" w14:textId="77777777" w:rsidR="00911768" w:rsidRDefault="00911768" w:rsidP="00FF1A3E">
            <w:pPr>
              <w:jc w:val="center"/>
            </w:pPr>
            <w:r>
              <w:t>Dalykas, modulis</w:t>
            </w:r>
          </w:p>
        </w:tc>
        <w:tc>
          <w:tcPr>
            <w:tcW w:w="1310" w:type="dxa"/>
          </w:tcPr>
          <w:p w14:paraId="7155FC99" w14:textId="77777777" w:rsidR="00911768" w:rsidRDefault="00911768" w:rsidP="00FF1A3E">
            <w:pPr>
              <w:jc w:val="center"/>
            </w:pPr>
            <w:r>
              <w:t>Kursas</w:t>
            </w:r>
          </w:p>
        </w:tc>
        <w:tc>
          <w:tcPr>
            <w:tcW w:w="6120" w:type="dxa"/>
          </w:tcPr>
          <w:p w14:paraId="0AC8803B" w14:textId="77777777" w:rsidR="00911768" w:rsidRDefault="00911768" w:rsidP="00FF1A3E">
            <w:pPr>
              <w:jc w:val="center"/>
            </w:pPr>
            <w:r>
              <w:t>Mokytojas</w:t>
            </w:r>
          </w:p>
        </w:tc>
      </w:tr>
      <w:tr w:rsidR="00911768" w14:paraId="3AFDA16A" w14:textId="77777777" w:rsidTr="00FF1A3E">
        <w:tc>
          <w:tcPr>
            <w:tcW w:w="2830" w:type="dxa"/>
          </w:tcPr>
          <w:p w14:paraId="24C70329" w14:textId="77777777" w:rsidR="00911768" w:rsidRDefault="00911768" w:rsidP="00FF1A3E"/>
        </w:tc>
        <w:tc>
          <w:tcPr>
            <w:tcW w:w="1310" w:type="dxa"/>
          </w:tcPr>
          <w:p w14:paraId="01D0FFDC" w14:textId="77777777" w:rsidR="00911768" w:rsidRDefault="00911768" w:rsidP="00FF1A3E"/>
        </w:tc>
        <w:tc>
          <w:tcPr>
            <w:tcW w:w="6120" w:type="dxa"/>
          </w:tcPr>
          <w:p w14:paraId="49F444BB" w14:textId="77777777" w:rsidR="00911768" w:rsidRDefault="00911768" w:rsidP="00FF1A3E"/>
        </w:tc>
      </w:tr>
      <w:tr w:rsidR="00911768" w14:paraId="666BE8C0" w14:textId="77777777" w:rsidTr="00FF1A3E">
        <w:tc>
          <w:tcPr>
            <w:tcW w:w="2830" w:type="dxa"/>
          </w:tcPr>
          <w:p w14:paraId="2F262412" w14:textId="77777777" w:rsidR="00911768" w:rsidRDefault="00911768" w:rsidP="00FF1A3E"/>
        </w:tc>
        <w:tc>
          <w:tcPr>
            <w:tcW w:w="1310" w:type="dxa"/>
          </w:tcPr>
          <w:p w14:paraId="654281BB" w14:textId="77777777" w:rsidR="00911768" w:rsidRDefault="00911768" w:rsidP="00FF1A3E"/>
        </w:tc>
        <w:tc>
          <w:tcPr>
            <w:tcW w:w="6120" w:type="dxa"/>
          </w:tcPr>
          <w:p w14:paraId="4377CFCE" w14:textId="77777777" w:rsidR="00911768" w:rsidRDefault="00911768" w:rsidP="00FF1A3E"/>
        </w:tc>
      </w:tr>
    </w:tbl>
    <w:p w14:paraId="54CD0290" w14:textId="77777777" w:rsidR="00911768" w:rsidRDefault="00911768" w:rsidP="00772729">
      <w:pPr>
        <w:tabs>
          <w:tab w:val="left" w:pos="6975"/>
        </w:tabs>
        <w:rPr>
          <w:b/>
        </w:rPr>
      </w:pPr>
    </w:p>
    <w:p w14:paraId="57E82EF8" w14:textId="77777777" w:rsidR="00911768" w:rsidRDefault="00911768" w:rsidP="00772729">
      <w:pPr>
        <w:tabs>
          <w:tab w:val="left" w:pos="6975"/>
        </w:tabs>
        <w:ind w:left="-360"/>
        <w:rPr>
          <w:b/>
        </w:rPr>
      </w:pPr>
      <w:r w:rsidRPr="0083098E">
        <w:rPr>
          <w:b/>
        </w:rPr>
        <w:t>SUDERINTA:</w:t>
      </w:r>
    </w:p>
    <w:p w14:paraId="015EC613" w14:textId="77777777" w:rsidR="00911768" w:rsidRPr="00083658" w:rsidRDefault="00911768" w:rsidP="00743D86">
      <w:pPr>
        <w:tabs>
          <w:tab w:val="left" w:pos="6975"/>
        </w:tabs>
        <w:ind w:left="1296"/>
        <w:rPr>
          <w:rFonts w:ascii="Times-Roman" w:hAnsi="Times-Roman" w:cs="Times-Roman"/>
        </w:rPr>
      </w:pPr>
      <w:r w:rsidRPr="00083658">
        <w:rPr>
          <w:rFonts w:ascii="Times-Roman" w:hAnsi="Times-Roman" w:cs="Times-Roman"/>
          <w:sz w:val="22"/>
          <w:szCs w:val="22"/>
        </w:rPr>
        <w:t>Dalyk</w:t>
      </w:r>
      <w:r w:rsidRPr="00083658">
        <w:rPr>
          <w:rFonts w:ascii="TimesNewRoman" w:hAnsi="TimesNewRoman" w:cs="TimesNewRoman"/>
          <w:sz w:val="22"/>
          <w:szCs w:val="22"/>
        </w:rPr>
        <w:t xml:space="preserve">ų </w:t>
      </w:r>
      <w:r w:rsidRPr="00083658">
        <w:rPr>
          <w:rFonts w:ascii="Times-Roman" w:hAnsi="Times-Roman" w:cs="Times-Roman"/>
          <w:sz w:val="22"/>
          <w:szCs w:val="22"/>
        </w:rPr>
        <w:t>mokytojai:</w:t>
      </w:r>
      <w:r>
        <w:rPr>
          <w:rFonts w:ascii="Times-Roman" w:hAnsi="Times-Roman" w:cs="Times-Roman"/>
          <w:sz w:val="22"/>
          <w:szCs w:val="22"/>
        </w:rPr>
        <w:t xml:space="preserve">                                                        </w:t>
      </w:r>
      <w:r w:rsidRPr="00880F6F">
        <w:rPr>
          <w:rFonts w:ascii="Times-Roman" w:hAnsi="Times-Roman" w:cs="Times-Roman"/>
          <w:sz w:val="22"/>
          <w:szCs w:val="22"/>
        </w:rPr>
        <w:t xml:space="preserve">Mokinys  </w:t>
      </w:r>
      <w:r>
        <w:rPr>
          <w:rFonts w:ascii="Times-Roman" w:hAnsi="Times-Roman" w:cs="Times-Roman"/>
        </w:rPr>
        <w:t xml:space="preserve">                                   </w:t>
      </w:r>
      <w:r w:rsidRPr="00083658">
        <w:rPr>
          <w:rFonts w:ascii="Times-Roman" w:hAnsi="Times-Roman" w:cs="Times-Roman"/>
        </w:rPr>
        <w:t>..................................</w:t>
      </w:r>
      <w:r>
        <w:rPr>
          <w:rFonts w:ascii="Times-Roman" w:hAnsi="Times-Roman" w:cs="Times-Roman"/>
        </w:rPr>
        <w:t>....................                                       .....................................</w:t>
      </w:r>
    </w:p>
    <w:p w14:paraId="2BE1828C" w14:textId="77777777" w:rsidR="00911768" w:rsidRPr="00083658" w:rsidRDefault="00911768" w:rsidP="0077272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</w:t>
      </w:r>
      <w:r w:rsidRPr="00083658">
        <w:rPr>
          <w:rFonts w:ascii="Times-Roman" w:hAnsi="Times-Roman" w:cs="Times-Roman"/>
          <w:sz w:val="16"/>
          <w:szCs w:val="16"/>
        </w:rPr>
        <w:t xml:space="preserve">(parašas) </w:t>
      </w:r>
      <w:r>
        <w:rPr>
          <w:rFonts w:ascii="Times-Roman" w:hAnsi="Times-Roman" w:cs="Times-Roman"/>
          <w:sz w:val="16"/>
          <w:szCs w:val="16"/>
        </w:rPr>
        <w:t xml:space="preserve">                               </w:t>
      </w:r>
      <w:r w:rsidRPr="00083658">
        <w:rPr>
          <w:rFonts w:ascii="Times-Roman" w:hAnsi="Times-Roman" w:cs="Times-Roman"/>
          <w:sz w:val="16"/>
          <w:szCs w:val="16"/>
        </w:rPr>
        <w:t>(vardas, pavard</w:t>
      </w:r>
      <w:r>
        <w:rPr>
          <w:rFonts w:ascii="TimesNewRoman" w:hAnsi="TimesNewRoman" w:cs="TimesNewRoman"/>
          <w:sz w:val="16"/>
          <w:szCs w:val="16"/>
        </w:rPr>
        <w:t>ė</w:t>
      </w:r>
      <w:r w:rsidRPr="00083658">
        <w:rPr>
          <w:rFonts w:ascii="Times-Roman" w:hAnsi="Times-Roman" w:cs="Times-Roman"/>
          <w:sz w:val="16"/>
          <w:szCs w:val="16"/>
        </w:rPr>
        <w:t>)</w:t>
      </w: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(parašas)            (vardas, pavardė)</w:t>
      </w:r>
    </w:p>
    <w:p w14:paraId="0559FED2" w14:textId="77777777" w:rsidR="00911768" w:rsidRDefault="00911768" w:rsidP="0077272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</w:t>
      </w:r>
    </w:p>
    <w:p w14:paraId="6891619E" w14:textId="77777777" w:rsidR="00911768" w:rsidRPr="00880F6F" w:rsidRDefault="00911768" w:rsidP="0077272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</w:t>
      </w:r>
      <w:r w:rsidRPr="00880F6F">
        <w:rPr>
          <w:rFonts w:ascii="Times-Roman" w:hAnsi="Times-Roman" w:cs="Times-Roman"/>
        </w:rPr>
        <w:t>..................................</w:t>
      </w:r>
      <w:r>
        <w:rPr>
          <w:rFonts w:ascii="Times-Roman" w:hAnsi="Times-Roman" w:cs="Times-Roman"/>
        </w:rPr>
        <w:t>....................</w:t>
      </w:r>
    </w:p>
    <w:p w14:paraId="2C5AC9BF" w14:textId="77777777" w:rsidR="00911768" w:rsidRDefault="00911768" w:rsidP="00772729">
      <w:pPr>
        <w:tabs>
          <w:tab w:val="left" w:pos="6840"/>
          <w:tab w:val="left" w:pos="7020"/>
          <w:tab w:val="left" w:pos="8010"/>
        </w:tabs>
      </w:pPr>
      <w:r>
        <w:rPr>
          <w:rFonts w:ascii="Times-Roman" w:hAnsi="Times-Roman" w:cs="Times-Roman"/>
          <w:sz w:val="16"/>
          <w:szCs w:val="16"/>
        </w:rPr>
        <w:t xml:space="preserve">                                  </w:t>
      </w:r>
      <w:r w:rsidRPr="00880F6F">
        <w:rPr>
          <w:rFonts w:ascii="Times-Roman" w:hAnsi="Times-Roman" w:cs="Times-Roman"/>
          <w:sz w:val="16"/>
          <w:szCs w:val="16"/>
        </w:rPr>
        <w:t xml:space="preserve">(parašas) </w:t>
      </w:r>
      <w:r>
        <w:rPr>
          <w:rFonts w:ascii="Times-Roman" w:hAnsi="Times-Roman" w:cs="Times-Roman"/>
          <w:sz w:val="16"/>
          <w:szCs w:val="16"/>
        </w:rPr>
        <w:t xml:space="preserve">                              </w:t>
      </w:r>
      <w:r w:rsidRPr="00880F6F">
        <w:rPr>
          <w:rFonts w:ascii="Times-Roman" w:hAnsi="Times-Roman" w:cs="Times-Roman"/>
          <w:sz w:val="16"/>
          <w:szCs w:val="16"/>
        </w:rPr>
        <w:t>(vardas, pavard</w:t>
      </w:r>
      <w:r>
        <w:rPr>
          <w:rFonts w:ascii="TimesNewRoman" w:hAnsi="TimesNewRoman" w:cs="TimesNewRoman"/>
          <w:sz w:val="16"/>
          <w:szCs w:val="16"/>
        </w:rPr>
        <w:t>ė)</w:t>
      </w:r>
    </w:p>
    <w:p w14:paraId="31FA705D" w14:textId="77777777" w:rsidR="00911768" w:rsidRDefault="00911768" w:rsidP="00772729">
      <w:pPr>
        <w:autoSpaceDE w:val="0"/>
        <w:autoSpaceDN w:val="0"/>
        <w:adjustRightInd w:val="0"/>
      </w:pPr>
    </w:p>
    <w:p w14:paraId="6FB580AA" w14:textId="77777777" w:rsidR="00911768" w:rsidRPr="00880F6F" w:rsidRDefault="00911768" w:rsidP="00772729">
      <w:pPr>
        <w:autoSpaceDE w:val="0"/>
        <w:autoSpaceDN w:val="0"/>
        <w:adjustRightInd w:val="0"/>
        <w:ind w:left="-360"/>
        <w:rPr>
          <w:rFonts w:ascii="Times-Roman" w:hAnsi="Times-Roman" w:cs="Times-Roman"/>
        </w:rPr>
      </w:pPr>
      <w:r w:rsidRPr="00880F6F">
        <w:rPr>
          <w:rFonts w:ascii="Times-Roman" w:hAnsi="Times-Roman" w:cs="Times-Roman"/>
          <w:sz w:val="22"/>
          <w:szCs w:val="22"/>
        </w:rPr>
        <w:t>Klas</w:t>
      </w:r>
      <w:r w:rsidRPr="00880F6F">
        <w:rPr>
          <w:rFonts w:ascii="TimesNewRoman" w:hAnsi="TimesNewRoman" w:cs="TimesNewRoman"/>
          <w:sz w:val="22"/>
          <w:szCs w:val="22"/>
        </w:rPr>
        <w:t>ė</w:t>
      </w:r>
      <w:r w:rsidRPr="00880F6F">
        <w:rPr>
          <w:rFonts w:ascii="Times-Roman" w:hAnsi="Times-Roman" w:cs="Times-Roman"/>
          <w:sz w:val="22"/>
          <w:szCs w:val="22"/>
        </w:rPr>
        <w:t xml:space="preserve">s vadovas    </w:t>
      </w:r>
      <w:r w:rsidRPr="00880F6F">
        <w:rPr>
          <w:rFonts w:ascii="Times-Roman" w:hAnsi="Times-Roman" w:cs="Times-Roman"/>
        </w:rPr>
        <w:t>.................................</w:t>
      </w:r>
      <w:r>
        <w:rPr>
          <w:rFonts w:ascii="Times-Roman" w:hAnsi="Times-Roman" w:cs="Times-Roman"/>
        </w:rPr>
        <w:t>.......................</w:t>
      </w:r>
    </w:p>
    <w:p w14:paraId="2115F4A4" w14:textId="77777777" w:rsidR="00911768" w:rsidRPr="00AE102D" w:rsidRDefault="00911768" w:rsidP="0077272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 w:rsidRPr="00AE102D">
        <w:rPr>
          <w:rFonts w:ascii="Times-Roman" w:hAnsi="Times-Roman" w:cs="Times-Roman"/>
          <w:sz w:val="16"/>
          <w:szCs w:val="16"/>
        </w:rPr>
        <w:t xml:space="preserve">                                  (parašas)                                 (vardas, pavard</w:t>
      </w:r>
      <w:r w:rsidRPr="00AE102D">
        <w:rPr>
          <w:rFonts w:ascii="TimesNewRoman" w:hAnsi="TimesNewRoman" w:cs="TimesNewRoman"/>
          <w:sz w:val="16"/>
          <w:szCs w:val="16"/>
        </w:rPr>
        <w:t>ė</w:t>
      </w:r>
      <w:r w:rsidRPr="00AE102D">
        <w:rPr>
          <w:rFonts w:ascii="Times-Roman" w:hAnsi="Times-Roman" w:cs="Times-Roman"/>
          <w:sz w:val="16"/>
          <w:szCs w:val="16"/>
        </w:rPr>
        <w:t>)</w:t>
      </w:r>
    </w:p>
    <w:p w14:paraId="62570D38" w14:textId="77777777" w:rsidR="00911768" w:rsidRPr="00AE102D" w:rsidRDefault="00911768" w:rsidP="00772729">
      <w:pPr>
        <w:jc w:val="both"/>
        <w:rPr>
          <w:rFonts w:ascii="Times-Roman" w:hAnsi="Times-Roman" w:cs="Times-Roman"/>
        </w:rPr>
      </w:pPr>
    </w:p>
    <w:p w14:paraId="40A30EC9" w14:textId="77777777" w:rsidR="00911768" w:rsidRDefault="00911768" w:rsidP="00772729">
      <w:pPr>
        <w:ind w:left="-360"/>
        <w:jc w:val="both"/>
        <w:rPr>
          <w:rFonts w:ascii="Times-Roman" w:hAnsi="Times-Roman" w:cs="Times-Roman"/>
        </w:rPr>
      </w:pPr>
    </w:p>
    <w:p w14:paraId="4A7B0F02" w14:textId="77777777" w:rsidR="00911768" w:rsidRDefault="00911768" w:rsidP="00772729">
      <w:pPr>
        <w:ind w:left="-360"/>
        <w:jc w:val="both"/>
      </w:pPr>
      <w:r w:rsidRPr="00AE102D">
        <w:rPr>
          <w:rFonts w:ascii="Times-Roman" w:hAnsi="Times-Roman" w:cs="Times-Roman"/>
        </w:rPr>
        <w:t xml:space="preserve">Direktoriaus pavaduotoja ugdymui      </w:t>
      </w:r>
      <w:r>
        <w:rPr>
          <w:rFonts w:ascii="Times-Roman" w:hAnsi="Times-Roman" w:cs="Times-Roman"/>
        </w:rPr>
        <w:t xml:space="preserve">     </w:t>
      </w:r>
      <w:r w:rsidRPr="00AE102D">
        <w:rPr>
          <w:rFonts w:ascii="Times-Roman" w:hAnsi="Times-Roman" w:cs="Times-Roman"/>
        </w:rPr>
        <w:t xml:space="preserve"> .....................</w:t>
      </w:r>
      <w:r>
        <w:rPr>
          <w:rFonts w:ascii="Times-Roman" w:hAnsi="Times-Roman" w:cs="Times-Roman"/>
        </w:rPr>
        <w:t>.....................</w:t>
      </w:r>
      <w:r w:rsidRPr="00AE102D">
        <w:rPr>
          <w:rFonts w:ascii="Times-Roman" w:hAnsi="Times-Roman" w:cs="Times-Roman"/>
        </w:rPr>
        <w:t xml:space="preserve"> </w:t>
      </w:r>
    </w:p>
    <w:p w14:paraId="6DFB9F55" w14:textId="77777777" w:rsidR="00911768" w:rsidRDefault="00911768" w:rsidP="0022471C">
      <w:pPr>
        <w:autoSpaceDE w:val="0"/>
        <w:autoSpaceDN w:val="0"/>
        <w:adjustRightInd w:val="0"/>
      </w:pPr>
      <w:r>
        <w:tab/>
        <w:t xml:space="preserve">                                         (</w:t>
      </w:r>
      <w:r w:rsidRPr="00880F6F">
        <w:rPr>
          <w:rFonts w:ascii="Times-Roman" w:hAnsi="Times-Roman" w:cs="Times-Roman"/>
          <w:sz w:val="16"/>
          <w:szCs w:val="16"/>
          <w:lang w:val="pt-BR"/>
        </w:rPr>
        <w:t xml:space="preserve">parašas) </w:t>
      </w:r>
      <w:r>
        <w:rPr>
          <w:rFonts w:ascii="Times-Roman" w:hAnsi="Times-Roman" w:cs="Times-Roman"/>
          <w:sz w:val="16"/>
          <w:szCs w:val="16"/>
          <w:lang w:val="pt-BR"/>
        </w:rPr>
        <w:t xml:space="preserve">                      </w:t>
      </w:r>
      <w:r w:rsidRPr="00880F6F">
        <w:rPr>
          <w:rFonts w:ascii="Times-Roman" w:hAnsi="Times-Roman" w:cs="Times-Roman"/>
          <w:sz w:val="16"/>
          <w:szCs w:val="16"/>
          <w:lang w:val="pt-BR"/>
        </w:rPr>
        <w:t>(vardas, pavard</w:t>
      </w:r>
      <w:r>
        <w:rPr>
          <w:rFonts w:ascii="TimesNewRoman" w:hAnsi="TimesNewRoman" w:cs="TimesNewRoman"/>
          <w:sz w:val="16"/>
          <w:szCs w:val="16"/>
          <w:lang w:val="pt-BR"/>
        </w:rPr>
        <w:t>ė</w:t>
      </w:r>
      <w:r w:rsidRPr="00880F6F">
        <w:rPr>
          <w:rFonts w:ascii="Times-Roman" w:hAnsi="Times-Roman" w:cs="Times-Roman"/>
          <w:sz w:val="16"/>
          <w:szCs w:val="16"/>
          <w:lang w:val="pt-BR"/>
        </w:rPr>
        <w:t>)</w:t>
      </w:r>
    </w:p>
    <w:sectPr w:rsidR="00911768" w:rsidSect="00C67C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29"/>
    <w:rsid w:val="00083658"/>
    <w:rsid w:val="000D2274"/>
    <w:rsid w:val="000E7E8E"/>
    <w:rsid w:val="001E7D52"/>
    <w:rsid w:val="0022471C"/>
    <w:rsid w:val="002C5C28"/>
    <w:rsid w:val="00350FEA"/>
    <w:rsid w:val="00376C4C"/>
    <w:rsid w:val="003B03F5"/>
    <w:rsid w:val="005B1783"/>
    <w:rsid w:val="00743D86"/>
    <w:rsid w:val="00772729"/>
    <w:rsid w:val="0083098E"/>
    <w:rsid w:val="008478A2"/>
    <w:rsid w:val="00880F6F"/>
    <w:rsid w:val="00911768"/>
    <w:rsid w:val="00A17CDF"/>
    <w:rsid w:val="00A815D2"/>
    <w:rsid w:val="00AE102D"/>
    <w:rsid w:val="00B16C79"/>
    <w:rsid w:val="00C67C87"/>
    <w:rsid w:val="00D55AAD"/>
    <w:rsid w:val="00F35173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1D0662"/>
  <w15:docId w15:val="{3A49225F-1909-4D09-ADC1-96133B2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2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729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729"/>
    <w:rPr>
      <w:rFonts w:ascii="Arial" w:hAnsi="Arial" w:cs="Arial"/>
      <w:b/>
      <w:bCs/>
      <w:kern w:val="32"/>
      <w:sz w:val="32"/>
      <w:szCs w:val="32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cp:lastPrinted>2019-05-06T11:11:00Z</cp:lastPrinted>
  <dcterms:created xsi:type="dcterms:W3CDTF">2020-03-31T07:46:00Z</dcterms:created>
  <dcterms:modified xsi:type="dcterms:W3CDTF">2020-03-31T07:46:00Z</dcterms:modified>
</cp:coreProperties>
</file>