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7A5A" w14:textId="77777777" w:rsidR="00AA4C25" w:rsidRPr="00556573" w:rsidRDefault="00282AFC">
      <w:pPr>
        <w:rPr>
          <w:b/>
        </w:rPr>
      </w:pPr>
      <w:bookmarkStart w:id="0" w:name="_GoBack"/>
      <w:bookmarkEnd w:id="0"/>
      <w:r>
        <w:rPr>
          <w:b/>
        </w:rPr>
        <w:t>Psichologų rekomendacijos mokiniams mokantis nuotoliniu būdu</w:t>
      </w:r>
    </w:p>
    <w:p w14:paraId="0FCFA671" w14:textId="77777777" w:rsidR="00282AFC" w:rsidRDefault="00282AFC" w:rsidP="00556573">
      <w:pPr>
        <w:pStyle w:val="ListParagraph"/>
        <w:numPr>
          <w:ilvl w:val="0"/>
          <w:numId w:val="1"/>
        </w:numPr>
      </w:pPr>
      <w:r>
        <w:t>Mokydamiesi nuotoliniu būdu laikykitės dienos režimo.</w:t>
      </w:r>
    </w:p>
    <w:p w14:paraId="2C30E510" w14:textId="77777777" w:rsidR="00282AFC" w:rsidRDefault="003D7F87" w:rsidP="00282AFC">
      <w:pPr>
        <w:pStyle w:val="ListParagraph"/>
        <w:numPr>
          <w:ilvl w:val="0"/>
          <w:numId w:val="1"/>
        </w:numPr>
      </w:pPr>
      <w:r>
        <w:t xml:space="preserve">Įsirenkite patogią nuolatinę mokymosi vietą, </w:t>
      </w:r>
      <w:r w:rsidR="00282AFC">
        <w:t xml:space="preserve">kurioje būtų tinkamo aukščio stalas, kėdė, apšvietimas. </w:t>
      </w:r>
    </w:p>
    <w:p w14:paraId="6AD07080" w14:textId="77777777" w:rsidR="00282AFC" w:rsidRDefault="00282AFC" w:rsidP="00282AFC">
      <w:pPr>
        <w:pStyle w:val="ListParagraph"/>
        <w:numPr>
          <w:ilvl w:val="0"/>
          <w:numId w:val="1"/>
        </w:numPr>
      </w:pPr>
      <w:r>
        <w:t>Pašalinkite visus galimus išorinius trikdžius (pvz. išjunkite ar bent jau nutildykite telefonus ar kitus prietaisus, kurie tuo metu nereikalingi mokymuisi).</w:t>
      </w:r>
    </w:p>
    <w:p w14:paraId="5978C899" w14:textId="77777777" w:rsidR="00282AFC" w:rsidRDefault="00282AFC" w:rsidP="00282AFC">
      <w:pPr>
        <w:pStyle w:val="ListParagraph"/>
        <w:numPr>
          <w:ilvl w:val="0"/>
          <w:numId w:val="1"/>
        </w:numPr>
      </w:pPr>
      <w:r>
        <w:t>Pamokų metu neužsiimkite pašalinėmis veiklomis: apsipirkinėjimu internete, bendravimu su draugais, žaidima</w:t>
      </w:r>
      <w:r w:rsidR="003D7F87">
        <w:t>i</w:t>
      </w:r>
      <w:r>
        <w:t xml:space="preserve">s. </w:t>
      </w:r>
    </w:p>
    <w:p w14:paraId="09B47738" w14:textId="77777777" w:rsidR="00282AFC" w:rsidRDefault="00282AFC" w:rsidP="00282AFC">
      <w:pPr>
        <w:pStyle w:val="ListParagraph"/>
        <w:numPr>
          <w:ilvl w:val="0"/>
          <w:numId w:val="1"/>
        </w:numPr>
      </w:pPr>
      <w:r>
        <w:t>Mokykitės pagal patvirtintą pamokų ir pertraukų tvarkaraštį.</w:t>
      </w:r>
    </w:p>
    <w:p w14:paraId="6B4E4674" w14:textId="77777777" w:rsidR="00282AFC" w:rsidRDefault="00282AFC" w:rsidP="00282AFC">
      <w:pPr>
        <w:pStyle w:val="ListParagraph"/>
        <w:numPr>
          <w:ilvl w:val="0"/>
          <w:numId w:val="1"/>
        </w:numPr>
      </w:pPr>
      <w:r>
        <w:t>Su mokytojais aptarkite, kaip bus atliekamos užduotys, kokios užduotys yra prioritetinės, kokie užduočių atlikimo terminai.</w:t>
      </w:r>
    </w:p>
    <w:p w14:paraId="34F1C94D" w14:textId="77777777" w:rsidR="00556573" w:rsidRDefault="00282AFC" w:rsidP="00556573">
      <w:pPr>
        <w:pStyle w:val="ListParagraph"/>
        <w:numPr>
          <w:ilvl w:val="0"/>
          <w:numId w:val="1"/>
        </w:numPr>
      </w:pPr>
      <w:r>
        <w:t>L</w:t>
      </w:r>
      <w:r w:rsidR="00556573">
        <w:t>aiku atlik</w:t>
      </w:r>
      <w:r>
        <w:t xml:space="preserve">ite </w:t>
      </w:r>
      <w:r w:rsidR="00556573">
        <w:t>mokytojų paskirtas užduotis, nuolat kontaktuo</w:t>
      </w:r>
      <w:r>
        <w:t>kite</w:t>
      </w:r>
      <w:r w:rsidR="00556573">
        <w:t xml:space="preserve"> ir konsultuo</w:t>
      </w:r>
      <w:r>
        <w:t>kitė</w:t>
      </w:r>
      <w:r w:rsidR="00556573">
        <w:t>s su dalykų mokytojais.</w:t>
      </w:r>
    </w:p>
    <w:p w14:paraId="3AC45DDF" w14:textId="77777777" w:rsidR="00556573" w:rsidRDefault="00556573" w:rsidP="000F02BD">
      <w:pPr>
        <w:pStyle w:val="ListParagraph"/>
        <w:numPr>
          <w:ilvl w:val="0"/>
          <w:numId w:val="1"/>
        </w:numPr>
      </w:pPr>
      <w:r>
        <w:t>Jei nuotoliniam</w:t>
      </w:r>
      <w:r w:rsidR="003D7F87">
        <w:t>e</w:t>
      </w:r>
      <w:r>
        <w:t xml:space="preserve"> mokyme </w:t>
      </w:r>
      <w:r w:rsidR="003D7F87">
        <w:t xml:space="preserve">negalite dalyvauti </w:t>
      </w:r>
      <w:r>
        <w:t>dėl li</w:t>
      </w:r>
      <w:r w:rsidR="000F02BD">
        <w:t>gos</w:t>
      </w:r>
      <w:r w:rsidR="003D7F87">
        <w:t>,</w:t>
      </w:r>
      <w:r w:rsidR="000F02BD">
        <w:t xml:space="preserve"> informuokite klasės vadovą</w:t>
      </w:r>
      <w:r>
        <w:t>.</w:t>
      </w:r>
    </w:p>
    <w:p w14:paraId="1A52181E" w14:textId="77777777" w:rsidR="000F02BD" w:rsidRDefault="00556573" w:rsidP="000F02BD">
      <w:pPr>
        <w:pStyle w:val="ListParagraph"/>
        <w:numPr>
          <w:ilvl w:val="0"/>
          <w:numId w:val="1"/>
        </w:numPr>
      </w:pPr>
      <w:r>
        <w:t>Kuo dažniau laisvu nuo pamokų metu</w:t>
      </w:r>
      <w:r w:rsidR="000F02BD">
        <w:t xml:space="preserve"> užsiimkite veikla</w:t>
      </w:r>
      <w:r w:rsidR="003D7F87">
        <w:t>,</w:t>
      </w:r>
      <w:r w:rsidR="000F02BD">
        <w:t xml:space="preserve"> kuri </w:t>
      </w:r>
      <w:r w:rsidR="003D7F87">
        <w:t xml:space="preserve">jums </w:t>
      </w:r>
      <w:r>
        <w:t>maloni</w:t>
      </w:r>
      <w:r w:rsidR="000F02BD">
        <w:t>, būkite fizi</w:t>
      </w:r>
      <w:r w:rsidR="003D7F87">
        <w:t>š</w:t>
      </w:r>
      <w:r w:rsidR="000F02BD">
        <w:t>kai aktyvūs, nes tai gerina protinę veiklą ir mokymosi pasiekimus.</w:t>
      </w:r>
    </w:p>
    <w:p w14:paraId="5A740426" w14:textId="77777777" w:rsidR="00556573" w:rsidRDefault="00556573" w:rsidP="00E5005B">
      <w:pPr>
        <w:pStyle w:val="ListParagraph"/>
        <w:numPr>
          <w:ilvl w:val="0"/>
          <w:numId w:val="1"/>
        </w:numPr>
      </w:pPr>
      <w:r>
        <w:t>Visada eikite miegoti tuo pa</w:t>
      </w:r>
      <w:r w:rsidR="000F02BD">
        <w:t>čiu metu</w:t>
      </w:r>
      <w:r>
        <w:t>.</w:t>
      </w:r>
    </w:p>
    <w:sectPr w:rsidR="005565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0DA"/>
    <w:multiLevelType w:val="hybridMultilevel"/>
    <w:tmpl w:val="DD0C95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73"/>
    <w:rsid w:val="000F02BD"/>
    <w:rsid w:val="00282AFC"/>
    <w:rsid w:val="003D7F87"/>
    <w:rsid w:val="00556573"/>
    <w:rsid w:val="005C797C"/>
    <w:rsid w:val="00A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EBCA3"/>
  <w15:chartTrackingRefBased/>
  <w15:docId w15:val="{30356478-3340-40F5-B715-F8BAFEF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2020-03-27T13:00:00Z</dcterms:created>
  <dcterms:modified xsi:type="dcterms:W3CDTF">2020-03-27T13:00:00Z</dcterms:modified>
</cp:coreProperties>
</file>