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E8" w:rsidRDefault="00E525C3" w:rsidP="00061315">
      <w:pPr>
        <w:tabs>
          <w:tab w:val="left" w:pos="7371"/>
        </w:tabs>
        <w:jc w:val="right"/>
        <w:rPr>
          <w:rFonts w:cs="Times New Roman"/>
          <w:lang w:bidi="ar-SA"/>
        </w:rPr>
      </w:pPr>
      <w:r>
        <w:rPr>
          <w:rFonts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4D8290E" wp14:editId="63ABD1C7">
            <wp:simplePos x="0" y="0"/>
            <wp:positionH relativeFrom="margin">
              <wp:posOffset>2498090</wp:posOffset>
            </wp:positionH>
            <wp:positionV relativeFrom="margin">
              <wp:posOffset>-219075</wp:posOffset>
            </wp:positionV>
            <wp:extent cx="781050" cy="94107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iaus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891">
        <w:rPr>
          <w:rFonts w:cs="Times New Roman"/>
          <w:lang w:bidi="ar-SA"/>
        </w:rPr>
        <w:t xml:space="preserve"> </w:t>
      </w:r>
      <w:r w:rsidR="002E51DA">
        <w:rPr>
          <w:rFonts w:cs="Times New Roman"/>
          <w:lang w:bidi="ar-SA"/>
        </w:rPr>
        <w:t xml:space="preserve">                                           </w:t>
      </w:r>
      <w:r w:rsidR="00061315">
        <w:rPr>
          <w:rFonts w:cs="Times New Roman"/>
          <w:lang w:bidi="ar-SA"/>
        </w:rPr>
        <w:t xml:space="preserve">                     </w:t>
      </w:r>
      <w:r w:rsidR="00B707E8">
        <w:rPr>
          <w:rFonts w:cs="Times New Roman"/>
          <w:lang w:bidi="ar-SA"/>
        </w:rPr>
        <w:t>PATVIRTINTA</w:t>
      </w:r>
    </w:p>
    <w:p w:rsidR="00B707E8" w:rsidRDefault="002E51DA" w:rsidP="00C26D5C">
      <w:pPr>
        <w:ind w:hanging="1260"/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 xml:space="preserve">                                                        </w:t>
      </w:r>
      <w:r w:rsidR="00B707E8">
        <w:rPr>
          <w:rFonts w:cs="Times New Roman"/>
          <w:lang w:bidi="ar-SA"/>
        </w:rPr>
        <w:t xml:space="preserve">Gimnazijos direktoriaus </w:t>
      </w:r>
    </w:p>
    <w:p w:rsidR="00B707E8" w:rsidRDefault="002E51DA" w:rsidP="00C26D5C">
      <w:pPr>
        <w:ind w:hanging="1260"/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  <w:t xml:space="preserve">   </w:t>
      </w:r>
      <w:r w:rsidR="00061315">
        <w:rPr>
          <w:rFonts w:cs="Times New Roman"/>
          <w:lang w:bidi="ar-SA"/>
        </w:rPr>
        <w:t xml:space="preserve">                              </w:t>
      </w:r>
      <w:r w:rsidR="001B5724">
        <w:rPr>
          <w:rFonts w:cs="Times New Roman"/>
          <w:lang w:bidi="ar-SA"/>
        </w:rPr>
        <w:t>2021</w:t>
      </w:r>
      <w:r w:rsidR="00CA72FA">
        <w:rPr>
          <w:rFonts w:cs="Times New Roman"/>
          <w:lang w:bidi="ar-SA"/>
        </w:rPr>
        <w:t xml:space="preserve"> m. </w:t>
      </w:r>
      <w:r w:rsidR="001B5724">
        <w:rPr>
          <w:rFonts w:cs="Times New Roman"/>
          <w:lang w:bidi="ar-SA"/>
        </w:rPr>
        <w:t>gruodžio</w:t>
      </w:r>
      <w:r w:rsidR="003A45E7">
        <w:rPr>
          <w:rFonts w:cs="Times New Roman"/>
          <w:lang w:bidi="ar-SA"/>
        </w:rPr>
        <w:t xml:space="preserve"> 28</w:t>
      </w:r>
      <w:r w:rsidR="001B5724">
        <w:rPr>
          <w:rFonts w:cs="Times New Roman"/>
          <w:lang w:bidi="ar-SA"/>
        </w:rPr>
        <w:t xml:space="preserve"> </w:t>
      </w:r>
      <w:r w:rsidR="00D51FE7">
        <w:rPr>
          <w:rFonts w:cs="Times New Roman"/>
          <w:lang w:bidi="ar-SA"/>
        </w:rPr>
        <w:t xml:space="preserve"> </w:t>
      </w:r>
      <w:r w:rsidR="00B707E8">
        <w:rPr>
          <w:rFonts w:cs="Times New Roman"/>
          <w:lang w:bidi="ar-SA"/>
        </w:rPr>
        <w:t>d.</w:t>
      </w:r>
    </w:p>
    <w:p w:rsidR="00A01D6A" w:rsidRDefault="00A01D6A" w:rsidP="00C26D5C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                   </w:t>
      </w:r>
      <w:r w:rsidR="002E51DA">
        <w:rPr>
          <w:rFonts w:cs="Times New Roman"/>
          <w:lang w:bidi="ar-SA"/>
        </w:rPr>
        <w:t xml:space="preserve">                 </w:t>
      </w:r>
      <w:r w:rsidR="003A45E7">
        <w:rPr>
          <w:rFonts w:cs="Times New Roman"/>
          <w:lang w:bidi="ar-SA"/>
        </w:rPr>
        <w:t xml:space="preserve">        </w:t>
      </w:r>
      <w:bookmarkStart w:id="0" w:name="_GoBack"/>
      <w:bookmarkEnd w:id="0"/>
      <w:r w:rsidR="00D51FE7">
        <w:rPr>
          <w:rFonts w:cs="Times New Roman"/>
          <w:lang w:bidi="ar-SA"/>
        </w:rPr>
        <w:t>į</w:t>
      </w:r>
      <w:r w:rsidR="00871F74">
        <w:rPr>
          <w:rFonts w:cs="Times New Roman"/>
          <w:lang w:bidi="ar-SA"/>
        </w:rPr>
        <w:t>sakymu Nr. V1-</w:t>
      </w:r>
      <w:r w:rsidR="00221F11">
        <w:rPr>
          <w:rFonts w:cs="Times New Roman"/>
          <w:lang w:bidi="ar-SA"/>
        </w:rPr>
        <w:t xml:space="preserve"> </w:t>
      </w:r>
      <w:r w:rsidR="003A45E7">
        <w:rPr>
          <w:rFonts w:cs="Times New Roman"/>
          <w:lang w:bidi="ar-SA"/>
        </w:rPr>
        <w:t>102</w:t>
      </w:r>
    </w:p>
    <w:p w:rsidR="00A01D6A" w:rsidRDefault="00A01D6A" w:rsidP="00B707E8">
      <w:pPr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</w:t>
      </w:r>
      <w:r w:rsidR="00B707E8">
        <w:rPr>
          <w:rFonts w:cs="Times New Roman"/>
          <w:lang w:bidi="ar-SA"/>
        </w:rPr>
        <w:t xml:space="preserve">                                                    </w:t>
      </w:r>
    </w:p>
    <w:p w:rsidR="00A01D6A" w:rsidRPr="00A01D6A" w:rsidRDefault="00A01D6A" w:rsidP="00B707E8">
      <w:pPr>
        <w:jc w:val="center"/>
        <w:rPr>
          <w:rFonts w:cs="Times New Roman"/>
          <w:b/>
          <w:lang w:bidi="ar-SA"/>
        </w:rPr>
      </w:pPr>
    </w:p>
    <w:p w:rsidR="00A01D6A" w:rsidRDefault="00A01D6A" w:rsidP="00B707E8">
      <w:pPr>
        <w:jc w:val="center"/>
        <w:rPr>
          <w:rFonts w:cs="Times New Roman"/>
          <w:lang w:bidi="ar-SA"/>
        </w:rPr>
      </w:pPr>
      <w:r>
        <w:rPr>
          <w:rFonts w:cs="Times New Roman"/>
          <w:noProof/>
          <w:lang w:bidi="ar-SA"/>
        </w:rPr>
        <w:drawing>
          <wp:inline distT="0" distB="0" distL="0" distR="0" wp14:anchorId="22F49DF4" wp14:editId="1D5C71AF">
            <wp:extent cx="2085975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1.ph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E8" w:rsidRDefault="00A01D6A" w:rsidP="00B707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574A7" w:rsidRPr="00B707E8" w:rsidRDefault="000574A7" w:rsidP="002C7F0B">
      <w:pPr>
        <w:jc w:val="center"/>
        <w:rPr>
          <w:b/>
          <w:bCs/>
          <w:sz w:val="28"/>
          <w:szCs w:val="28"/>
        </w:rPr>
      </w:pPr>
      <w:r w:rsidRPr="00B707E8">
        <w:rPr>
          <w:b/>
          <w:bCs/>
          <w:sz w:val="28"/>
          <w:szCs w:val="28"/>
        </w:rPr>
        <w:t xml:space="preserve">KĖDAINIŲ ŠVIESIOSIOS GIMNAZIJOS </w:t>
      </w:r>
    </w:p>
    <w:p w:rsidR="00892FC5" w:rsidRPr="00B707E8" w:rsidRDefault="00775C98" w:rsidP="002C7F0B">
      <w:pPr>
        <w:jc w:val="center"/>
        <w:rPr>
          <w:b/>
          <w:sz w:val="28"/>
          <w:szCs w:val="28"/>
        </w:rPr>
      </w:pPr>
      <w:r w:rsidRPr="00B707E8">
        <w:rPr>
          <w:b/>
          <w:sz w:val="28"/>
          <w:szCs w:val="28"/>
        </w:rPr>
        <w:t>VGTU KLASĖS VEIKLOS</w:t>
      </w:r>
      <w:r w:rsidR="001B5724">
        <w:rPr>
          <w:b/>
          <w:sz w:val="28"/>
          <w:szCs w:val="28"/>
        </w:rPr>
        <w:t xml:space="preserve"> PLANAS 2020–2021</w:t>
      </w:r>
      <w:r w:rsidR="00B707E8">
        <w:rPr>
          <w:b/>
          <w:sz w:val="28"/>
          <w:szCs w:val="28"/>
        </w:rPr>
        <w:t xml:space="preserve"> M. M. </w:t>
      </w:r>
    </w:p>
    <w:p w:rsidR="00892FC5" w:rsidRPr="00606F6F" w:rsidRDefault="00892FC5" w:rsidP="00892FC5">
      <w:pPr>
        <w:rPr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236"/>
        <w:gridCol w:w="1673"/>
        <w:gridCol w:w="1283"/>
      </w:tblGrid>
      <w:tr w:rsidR="00892FC5" w:rsidTr="009D364F">
        <w:tc>
          <w:tcPr>
            <w:tcW w:w="692" w:type="dxa"/>
            <w:tcMar>
              <w:left w:w="28" w:type="dxa"/>
              <w:right w:w="28" w:type="dxa"/>
            </w:tcMar>
            <w:vAlign w:val="bottom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  <w:sz w:val="22"/>
              </w:rPr>
              <w:t>Eil.Nr.</w:t>
            </w:r>
          </w:p>
        </w:tc>
        <w:tc>
          <w:tcPr>
            <w:tcW w:w="6281" w:type="dxa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</w:rPr>
              <w:t>Veikl</w:t>
            </w:r>
            <w:r w:rsidR="00411DC6" w:rsidRPr="00A634EE">
              <w:rPr>
                <w:b/>
              </w:rPr>
              <w:t>a</w:t>
            </w:r>
          </w:p>
        </w:tc>
        <w:tc>
          <w:tcPr>
            <w:tcW w:w="1681" w:type="dxa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</w:rPr>
              <w:t>Laikas</w:t>
            </w:r>
          </w:p>
        </w:tc>
        <w:tc>
          <w:tcPr>
            <w:tcW w:w="1230" w:type="dxa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</w:rPr>
              <w:t>Vieta</w:t>
            </w:r>
          </w:p>
        </w:tc>
      </w:tr>
      <w:tr w:rsidR="00ED5ABF" w:rsidTr="00F43CA2">
        <w:tc>
          <w:tcPr>
            <w:tcW w:w="692" w:type="dxa"/>
            <w:tcMar>
              <w:left w:w="28" w:type="dxa"/>
              <w:right w:w="28" w:type="dxa"/>
            </w:tcMar>
          </w:tcPr>
          <w:p w:rsidR="00ED5ABF" w:rsidRPr="00A634EE" w:rsidRDefault="006A1DE1" w:rsidP="00F43C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281" w:type="dxa"/>
          </w:tcPr>
          <w:p w:rsidR="00ED5ABF" w:rsidRPr="00ED5ABF" w:rsidRDefault="00ED5ABF" w:rsidP="00ED5ABF">
            <w:r w:rsidRPr="00ED5ABF">
              <w:t>VILNIAUS TECH universiteto dėstytojų ir studentų diena gimnazijoje</w:t>
            </w:r>
          </w:p>
        </w:tc>
        <w:tc>
          <w:tcPr>
            <w:tcW w:w="1681" w:type="dxa"/>
          </w:tcPr>
          <w:p w:rsidR="00ED5ABF" w:rsidRPr="00ED5ABF" w:rsidRDefault="00ED5ABF" w:rsidP="00B707E8">
            <w:pPr>
              <w:jc w:val="center"/>
            </w:pPr>
            <w:r w:rsidRPr="00ED5ABF">
              <w:t>2020-10-22</w:t>
            </w:r>
          </w:p>
        </w:tc>
        <w:tc>
          <w:tcPr>
            <w:tcW w:w="1230" w:type="dxa"/>
          </w:tcPr>
          <w:p w:rsidR="00ED5ABF" w:rsidRPr="00ED5ABF" w:rsidRDefault="00ED5ABF" w:rsidP="00B707E8">
            <w:pPr>
              <w:jc w:val="center"/>
            </w:pPr>
            <w:r w:rsidRPr="00ED5ABF">
              <w:t>gimnazija</w:t>
            </w:r>
          </w:p>
        </w:tc>
      </w:tr>
      <w:tr w:rsidR="00E3385C" w:rsidTr="00F43CA2">
        <w:tc>
          <w:tcPr>
            <w:tcW w:w="692" w:type="dxa"/>
            <w:tcMar>
              <w:left w:w="28" w:type="dxa"/>
              <w:right w:w="28" w:type="dxa"/>
            </w:tcMar>
          </w:tcPr>
          <w:p w:rsidR="00E3385C" w:rsidRPr="00A634EE" w:rsidRDefault="006A1DE1" w:rsidP="00F43C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281" w:type="dxa"/>
          </w:tcPr>
          <w:p w:rsidR="00E3385C" w:rsidRDefault="00E3385C" w:rsidP="00E3385C">
            <w:pPr>
              <w:rPr>
                <w:rFonts w:cs="Times New Roman"/>
                <w:b/>
                <w:i/>
                <w:lang w:bidi="ar-SA"/>
              </w:rPr>
            </w:pPr>
            <w:r>
              <w:rPr>
                <w:rFonts w:cs="Times New Roman"/>
                <w:b/>
                <w:i/>
                <w:lang w:bidi="ar-SA"/>
              </w:rPr>
              <w:t>Atvirų durų diena  Kūrybinių industrijų fakultete</w:t>
            </w:r>
          </w:p>
          <w:p w:rsidR="00E3385C" w:rsidRPr="00ED5ABF" w:rsidRDefault="00E3385C" w:rsidP="00E3385C">
            <w:pPr>
              <w:rPr>
                <w:rFonts w:cs="Times New Roman"/>
                <w:b/>
                <w:i/>
                <w:lang w:bidi="ar-SA"/>
              </w:rPr>
            </w:pPr>
            <w:r>
              <w:rPr>
                <w:rFonts w:cs="Times New Roman"/>
                <w:b/>
                <w:i/>
                <w:lang w:bidi="ar-SA"/>
              </w:rPr>
              <w:t xml:space="preserve"> P</w:t>
            </w:r>
            <w:r>
              <w:t>askaita: „Apie tai kaip atrodo televizijos virtuvė bei ką reikia žinoti prieš pradedant joje dirbti“</w:t>
            </w:r>
          </w:p>
        </w:tc>
        <w:tc>
          <w:tcPr>
            <w:tcW w:w="1681" w:type="dxa"/>
          </w:tcPr>
          <w:p w:rsidR="00E3385C" w:rsidRDefault="00E3385C" w:rsidP="00E3385C">
            <w:pPr>
              <w:jc w:val="center"/>
            </w:pPr>
            <w:r>
              <w:t>2021-01-18</w:t>
            </w:r>
          </w:p>
        </w:tc>
        <w:tc>
          <w:tcPr>
            <w:tcW w:w="1230" w:type="dxa"/>
          </w:tcPr>
          <w:p w:rsidR="00E3385C" w:rsidRDefault="00E3385C" w:rsidP="00E3385C">
            <w:pPr>
              <w:jc w:val="center"/>
            </w:pPr>
            <w:r>
              <w:t>ZOOM</w:t>
            </w:r>
          </w:p>
        </w:tc>
      </w:tr>
      <w:tr w:rsidR="00F43CA2" w:rsidTr="00F43CA2">
        <w:tc>
          <w:tcPr>
            <w:tcW w:w="692" w:type="dxa"/>
            <w:tcMar>
              <w:left w:w="28" w:type="dxa"/>
              <w:right w:w="28" w:type="dxa"/>
            </w:tcMar>
          </w:tcPr>
          <w:p w:rsidR="00F43CA2" w:rsidRDefault="00F43CA2" w:rsidP="00F43C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281" w:type="dxa"/>
          </w:tcPr>
          <w:p w:rsidR="00F43CA2" w:rsidRDefault="00F43CA2" w:rsidP="00F43CA2">
            <w:pPr>
              <w:rPr>
                <w:rFonts w:cs="Times New Roman"/>
                <w:b/>
                <w:i/>
                <w:lang w:bidi="ar-SA"/>
              </w:rPr>
            </w:pPr>
            <w:r>
              <w:rPr>
                <w:rFonts w:cs="Times New Roman"/>
                <w:b/>
                <w:i/>
                <w:lang w:bidi="ar-SA"/>
              </w:rPr>
              <w:t xml:space="preserve">Individualios konsultacijos </w:t>
            </w:r>
            <w:r w:rsidRPr="00F43CA2">
              <w:rPr>
                <w:rFonts w:cs="Times New Roman"/>
                <w:lang w:bidi="ar-SA"/>
              </w:rPr>
              <w:t>„Turi klausimų</w:t>
            </w:r>
            <w:r>
              <w:rPr>
                <w:rFonts w:cs="Times New Roman"/>
                <w:b/>
                <w:i/>
                <w:lang w:bidi="ar-SA"/>
              </w:rPr>
              <w:t xml:space="preserve"> </w:t>
            </w:r>
            <w:r>
              <w:t>dėl studijų VILNIUS TECH</w:t>
            </w:r>
            <w:r>
              <w:t>“</w:t>
            </w:r>
          </w:p>
        </w:tc>
        <w:tc>
          <w:tcPr>
            <w:tcW w:w="1681" w:type="dxa"/>
          </w:tcPr>
          <w:p w:rsidR="00F43CA2" w:rsidRDefault="00F43CA2" w:rsidP="00E3385C">
            <w:pPr>
              <w:jc w:val="center"/>
            </w:pPr>
            <w:r>
              <w:t>visus metus</w:t>
            </w:r>
          </w:p>
        </w:tc>
        <w:tc>
          <w:tcPr>
            <w:tcW w:w="1230" w:type="dxa"/>
          </w:tcPr>
          <w:p w:rsidR="00F43CA2" w:rsidRDefault="00F43CA2" w:rsidP="00E3385C">
            <w:pPr>
              <w:jc w:val="center"/>
            </w:pPr>
            <w:r>
              <w:t>ZOOM pagal išankstinę registraciją</w:t>
            </w:r>
          </w:p>
        </w:tc>
      </w:tr>
      <w:tr w:rsidR="00E3385C" w:rsidTr="00F43CA2">
        <w:tc>
          <w:tcPr>
            <w:tcW w:w="692" w:type="dxa"/>
            <w:tcMar>
              <w:left w:w="28" w:type="dxa"/>
              <w:right w:w="28" w:type="dxa"/>
            </w:tcMar>
          </w:tcPr>
          <w:p w:rsidR="00E3385C" w:rsidRPr="00A634EE" w:rsidRDefault="00F43CA2" w:rsidP="00F43C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6A1DE1">
              <w:rPr>
                <w:b/>
                <w:sz w:val="22"/>
              </w:rPr>
              <w:t>.</w:t>
            </w:r>
          </w:p>
        </w:tc>
        <w:tc>
          <w:tcPr>
            <w:tcW w:w="6281" w:type="dxa"/>
          </w:tcPr>
          <w:p w:rsidR="00E3385C" w:rsidRPr="00ED5ABF" w:rsidRDefault="00E3385C" w:rsidP="00E3385C">
            <w:pPr>
              <w:rPr>
                <w:rFonts w:cs="Times New Roman"/>
                <w:lang w:bidi="ar-SA"/>
              </w:rPr>
            </w:pPr>
            <w:r w:rsidRPr="00ED5ABF">
              <w:rPr>
                <w:rFonts w:cs="Times New Roman"/>
                <w:b/>
                <w:i/>
                <w:lang w:bidi="ar-SA"/>
              </w:rPr>
              <w:t>Paskaitos:</w:t>
            </w:r>
            <w:r w:rsidRPr="00ED5ABF">
              <w:rPr>
                <w:rFonts w:cs="Times New Roman"/>
                <w:lang w:bidi="ar-SA"/>
              </w:rPr>
              <w:br/>
              <w:t>"Dirbtinio intelekto metodų taikymas: paprasta ar sudėtinga?" dr. Pavel Stefanovič;</w:t>
            </w:r>
          </w:p>
          <w:p w:rsidR="00E3385C" w:rsidRPr="00ED5ABF" w:rsidRDefault="00E3385C" w:rsidP="00E3385C">
            <w:pPr>
              <w:rPr>
                <w:rFonts w:cs="Times New Roman"/>
                <w:lang w:bidi="ar-SA"/>
              </w:rPr>
            </w:pPr>
            <w:r w:rsidRPr="00ED5ABF">
              <w:rPr>
                <w:rFonts w:cs="Times New Roman"/>
                <w:lang w:bidi="ar-SA"/>
              </w:rPr>
              <w:t>"Sistemų testavimas – svarbiausia saugus ir laimingas vartotojas!" dr. Asta Slotkienė;</w:t>
            </w:r>
          </w:p>
          <w:p w:rsidR="00E3385C" w:rsidRPr="00ED5ABF" w:rsidRDefault="00E3385C" w:rsidP="00E3385C">
            <w:pPr>
              <w:rPr>
                <w:rFonts w:cs="Times New Roman"/>
                <w:lang w:bidi="ar-SA"/>
              </w:rPr>
            </w:pPr>
            <w:r w:rsidRPr="00ED5ABF">
              <w:rPr>
                <w:rFonts w:cs="Times New Roman"/>
                <w:lang w:bidi="ar-SA"/>
              </w:rPr>
              <w:t>"Informacijos sauga: ką saugoti ir kaip apsisaugoti?" doc. dr. Simona Ramanauskaitė;</w:t>
            </w:r>
          </w:p>
          <w:p w:rsidR="00E3385C" w:rsidRPr="00A634EE" w:rsidRDefault="00E3385C" w:rsidP="00E3385C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E3385C" w:rsidRDefault="00E3385C" w:rsidP="00E3385C">
            <w:pPr>
              <w:jc w:val="center"/>
            </w:pPr>
          </w:p>
          <w:p w:rsidR="00E3385C" w:rsidRPr="00ED5ABF" w:rsidRDefault="00E3385C" w:rsidP="00E3385C">
            <w:pPr>
              <w:jc w:val="center"/>
            </w:pPr>
            <w:r w:rsidRPr="00ED5ABF">
              <w:t>2021-01-18</w:t>
            </w:r>
            <w:r>
              <w:t xml:space="preserve"> </w:t>
            </w:r>
          </w:p>
          <w:p w:rsidR="00E3385C" w:rsidRDefault="00E3385C" w:rsidP="00E3385C">
            <w:pPr>
              <w:jc w:val="center"/>
            </w:pPr>
          </w:p>
          <w:p w:rsidR="00E3385C" w:rsidRDefault="00E3385C" w:rsidP="00E3385C">
            <w:pPr>
              <w:jc w:val="center"/>
            </w:pPr>
            <w:r>
              <w:t>2021-01</w:t>
            </w:r>
            <w:r w:rsidRPr="00ED5ABF">
              <w:t>-19</w:t>
            </w:r>
          </w:p>
          <w:p w:rsidR="00E3385C" w:rsidRDefault="00E3385C" w:rsidP="00E3385C">
            <w:pPr>
              <w:jc w:val="center"/>
            </w:pPr>
          </w:p>
          <w:p w:rsidR="00E3385C" w:rsidRPr="00A634EE" w:rsidRDefault="00E3385C" w:rsidP="00E3385C">
            <w:pPr>
              <w:jc w:val="center"/>
              <w:rPr>
                <w:b/>
              </w:rPr>
            </w:pPr>
            <w:r>
              <w:t>2021-01-20</w:t>
            </w:r>
          </w:p>
        </w:tc>
        <w:tc>
          <w:tcPr>
            <w:tcW w:w="1230" w:type="dxa"/>
          </w:tcPr>
          <w:p w:rsidR="00E3385C" w:rsidRDefault="00E3385C" w:rsidP="00E3385C">
            <w:pPr>
              <w:jc w:val="center"/>
            </w:pPr>
          </w:p>
          <w:p w:rsidR="00E3385C" w:rsidRDefault="00E3385C" w:rsidP="00E3385C">
            <w:pPr>
              <w:jc w:val="center"/>
            </w:pPr>
            <w:r w:rsidRPr="00ED5ABF">
              <w:t>ZOOM</w:t>
            </w:r>
          </w:p>
          <w:p w:rsidR="00E3385C" w:rsidRDefault="00E3385C" w:rsidP="00E3385C">
            <w:pPr>
              <w:jc w:val="center"/>
            </w:pPr>
          </w:p>
          <w:p w:rsidR="00E3385C" w:rsidRDefault="00E3385C" w:rsidP="00E3385C">
            <w:pPr>
              <w:jc w:val="center"/>
            </w:pPr>
            <w:r w:rsidRPr="00ED5ABF">
              <w:t>ZOOM</w:t>
            </w:r>
          </w:p>
          <w:p w:rsidR="00E3385C" w:rsidRDefault="00E3385C" w:rsidP="00E3385C">
            <w:pPr>
              <w:jc w:val="center"/>
            </w:pPr>
          </w:p>
          <w:p w:rsidR="00E3385C" w:rsidRPr="00ED5ABF" w:rsidRDefault="00E3385C" w:rsidP="00E3385C">
            <w:pPr>
              <w:jc w:val="center"/>
            </w:pPr>
            <w:r w:rsidRPr="00ED5ABF">
              <w:t>ZOOM</w:t>
            </w:r>
          </w:p>
        </w:tc>
      </w:tr>
      <w:tr w:rsidR="00E3385C" w:rsidTr="00F43CA2">
        <w:tc>
          <w:tcPr>
            <w:tcW w:w="692" w:type="dxa"/>
          </w:tcPr>
          <w:p w:rsidR="00E3385C" w:rsidRPr="006A1DE1" w:rsidRDefault="00F43CA2" w:rsidP="00F43C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A1DE1" w:rsidRPr="006A1DE1">
              <w:rPr>
                <w:b/>
              </w:rPr>
              <w:t>.</w:t>
            </w:r>
          </w:p>
        </w:tc>
        <w:tc>
          <w:tcPr>
            <w:tcW w:w="6281" w:type="dxa"/>
          </w:tcPr>
          <w:p w:rsidR="00E3385C" w:rsidRPr="00446E04" w:rsidRDefault="00E3385C" w:rsidP="00E3385C">
            <w:pPr>
              <w:rPr>
                <w:b/>
              </w:rPr>
            </w:pPr>
            <w:r w:rsidRPr="00446E04">
              <w:rPr>
                <w:b/>
                <w:i/>
              </w:rPr>
              <w:t>Laboratoriniai darbai</w:t>
            </w:r>
            <w:r w:rsidRPr="00446E04">
              <w:rPr>
                <w:b/>
              </w:rPr>
              <w:t>:</w:t>
            </w:r>
          </w:p>
          <w:p w:rsidR="00E3385C" w:rsidRDefault="00E3385C" w:rsidP="00E3385C">
            <w:pPr>
              <w:rPr>
                <w:u w:val="single"/>
              </w:rPr>
            </w:pPr>
            <w:r w:rsidRPr="000574A7">
              <w:rPr>
                <w:u w:val="single"/>
              </w:rPr>
              <w:t>Fizika</w:t>
            </w:r>
            <w:r>
              <w:rPr>
                <w:u w:val="single"/>
              </w:rPr>
              <w:t xml:space="preserve"> 3 klasei (5 mokiniai):</w:t>
            </w:r>
          </w:p>
          <w:p w:rsidR="00E3385C" w:rsidRPr="00390D45" w:rsidRDefault="00E3385C" w:rsidP="00E3385C">
            <w:r w:rsidRPr="00390D45">
              <w:t>Sukamojo judėjimo dinamikos dėsnio tikrinimas.</w:t>
            </w:r>
          </w:p>
          <w:p w:rsidR="00E3385C" w:rsidRPr="00390D45" w:rsidRDefault="00E3385C" w:rsidP="00E3385C">
            <w:r w:rsidRPr="00390D45">
              <w:t>Oro klampos koeficiento ir molekulių laisvojo kelio nustatymas.</w:t>
            </w:r>
          </w:p>
          <w:p w:rsidR="00E3385C" w:rsidRPr="00390D45" w:rsidRDefault="00E3385C" w:rsidP="00E3385C">
            <w:r w:rsidRPr="00390D45">
              <w:t>Difrakcinės gardelės konstantos nustatymas (Lazerio šviesos bangos ilgio nustatymas. Plyšio pločio nustatymas).</w:t>
            </w:r>
          </w:p>
          <w:p w:rsidR="00E3385C" w:rsidRDefault="00E3385C" w:rsidP="00E3385C">
            <w:r w:rsidRPr="00390D45">
              <w:t>Puslaidininkio lygintuvinio diodo tyrimas.</w:t>
            </w:r>
          </w:p>
          <w:p w:rsidR="00E3385C" w:rsidRDefault="00E3385C" w:rsidP="00E3385C"/>
          <w:p w:rsidR="00E3385C" w:rsidRDefault="00E3385C" w:rsidP="00E3385C">
            <w:pPr>
              <w:rPr>
                <w:u w:val="single"/>
              </w:rPr>
            </w:pPr>
            <w:r>
              <w:rPr>
                <w:u w:val="single"/>
              </w:rPr>
              <w:t>Chemija 3 klasei (6 mokiniai</w:t>
            </w:r>
            <w:r w:rsidRPr="00AF5626">
              <w:rPr>
                <w:u w:val="single"/>
              </w:rPr>
              <w:t>):</w:t>
            </w:r>
          </w:p>
          <w:p w:rsidR="00E3385C" w:rsidRPr="00B87AF5" w:rsidRDefault="00E3385C" w:rsidP="00E3385C">
            <w:r w:rsidRPr="00B87AF5">
              <w:t>Vandens kietumo nustatymas.</w:t>
            </w:r>
          </w:p>
          <w:p w:rsidR="00E3385C" w:rsidRPr="00D3730C" w:rsidRDefault="00E3385C" w:rsidP="00E3385C">
            <w:r w:rsidRPr="00D3730C">
              <w:t xml:space="preserve">Oro tarša. Kvapų tyrimai </w:t>
            </w:r>
          </w:p>
          <w:p w:rsidR="00E3385C" w:rsidRDefault="00E3385C" w:rsidP="00E3385C">
            <w:pPr>
              <w:rPr>
                <w:color w:val="0070C0"/>
              </w:rPr>
            </w:pPr>
          </w:p>
          <w:p w:rsidR="00E3385C" w:rsidRDefault="00E3385C" w:rsidP="00E3385C">
            <w:pPr>
              <w:rPr>
                <w:u w:val="single"/>
              </w:rPr>
            </w:pPr>
            <w:r w:rsidRPr="00B87AF5">
              <w:rPr>
                <w:u w:val="single"/>
              </w:rPr>
              <w:t>Biochemija 3 klasei</w:t>
            </w:r>
            <w:r>
              <w:rPr>
                <w:u w:val="single"/>
              </w:rPr>
              <w:t xml:space="preserve"> (10</w:t>
            </w:r>
            <w:r w:rsidRPr="00B87AF5">
              <w:rPr>
                <w:u w:val="single"/>
              </w:rPr>
              <w:t xml:space="preserve"> mokinių)</w:t>
            </w:r>
            <w:r>
              <w:rPr>
                <w:u w:val="single"/>
              </w:rPr>
              <w:t>:</w:t>
            </w:r>
          </w:p>
          <w:p w:rsidR="00E3385C" w:rsidRPr="009D11C1" w:rsidRDefault="00E3385C" w:rsidP="00E3385C">
            <w:pPr>
              <w:rPr>
                <w:i/>
              </w:rPr>
            </w:pPr>
            <w:r w:rsidRPr="009D11C1">
              <w:t>DNR elektroforeze</w:t>
            </w:r>
            <w:r>
              <w:t>.</w:t>
            </w:r>
          </w:p>
          <w:p w:rsidR="00E3385C" w:rsidRDefault="00E3385C" w:rsidP="00E3385C">
            <w:pPr>
              <w:rPr>
                <w:sz w:val="20"/>
                <w:szCs w:val="20"/>
              </w:rPr>
            </w:pPr>
          </w:p>
          <w:p w:rsidR="00E3385C" w:rsidRDefault="00E3385C" w:rsidP="00E3385C">
            <w:pPr>
              <w:rPr>
                <w:b/>
              </w:rPr>
            </w:pPr>
            <w:r>
              <w:rPr>
                <w:b/>
                <w:i/>
              </w:rPr>
              <w:t>Paskaitos</w:t>
            </w:r>
            <w:r>
              <w:rPr>
                <w:b/>
              </w:rPr>
              <w:t>:</w:t>
            </w:r>
          </w:p>
          <w:p w:rsidR="00E3385C" w:rsidRDefault="00E3385C" w:rsidP="00E3385C">
            <w:r w:rsidRPr="00C9046F">
              <w:rPr>
                <w:u w:val="single"/>
              </w:rPr>
              <w:t>Matematika 3 klasė.</w:t>
            </w:r>
            <w:r w:rsidRPr="00B87AF5">
              <w:t xml:space="preserve"> „Funkcijos mokykloje ir </w:t>
            </w:r>
            <w:r>
              <w:t>vėliau“</w:t>
            </w:r>
            <w:r w:rsidRPr="00B87AF5">
              <w:t>(</w:t>
            </w:r>
            <w:r>
              <w:t xml:space="preserve"> dėst. E.</w:t>
            </w:r>
            <w:r w:rsidRPr="00B87AF5">
              <w:t xml:space="preserve"> Paliokas)</w:t>
            </w:r>
            <w:r>
              <w:t>.</w:t>
            </w:r>
          </w:p>
          <w:p w:rsidR="00E3385C" w:rsidRDefault="00E3385C" w:rsidP="00E3385C"/>
          <w:p w:rsidR="00E3385C" w:rsidRPr="000C151A" w:rsidRDefault="00E3385C" w:rsidP="00E3385C">
            <w:pPr>
              <w:rPr>
                <w:b/>
                <w:i/>
              </w:rPr>
            </w:pPr>
            <w:r w:rsidRPr="000C151A">
              <w:rPr>
                <w:b/>
                <w:i/>
              </w:rPr>
              <w:t>Demonstruojamųj</w:t>
            </w:r>
            <w:r>
              <w:rPr>
                <w:b/>
                <w:i/>
              </w:rPr>
              <w:t>ų bandymų stebėjimas:</w:t>
            </w:r>
          </w:p>
          <w:p w:rsidR="00E3385C" w:rsidRDefault="00E3385C" w:rsidP="00E3385C">
            <w:r w:rsidRPr="001E0C9D">
              <w:rPr>
                <w:u w:val="single"/>
              </w:rPr>
              <w:lastRenderedPageBreak/>
              <w:t>Hidraulikos mokomoji laboratorija.</w:t>
            </w:r>
            <w:r w:rsidRPr="001E0C9D">
              <w:t xml:space="preserve"> Skysčių mechanikos sąsajos su kitais mokslais.</w:t>
            </w:r>
          </w:p>
          <w:p w:rsidR="00E3385C" w:rsidRPr="00606F6F" w:rsidRDefault="00E3385C" w:rsidP="00E3385C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3385C" w:rsidRDefault="00E3385C" w:rsidP="006A1DE1">
            <w:pPr>
              <w:jc w:val="center"/>
            </w:pPr>
            <w:r>
              <w:lastRenderedPageBreak/>
              <w:t>2021-05</w:t>
            </w:r>
          </w:p>
          <w:p w:rsidR="00E3385C" w:rsidRDefault="00E3385C" w:rsidP="00E3385C"/>
        </w:tc>
        <w:tc>
          <w:tcPr>
            <w:tcW w:w="1230" w:type="dxa"/>
          </w:tcPr>
          <w:p w:rsidR="00E3385C" w:rsidRDefault="00E3385C" w:rsidP="00E3385C">
            <w:r>
              <w:t>VGTU</w:t>
            </w:r>
          </w:p>
        </w:tc>
      </w:tr>
      <w:tr w:rsidR="00E3385C" w:rsidTr="009D364F">
        <w:trPr>
          <w:trHeight w:val="493"/>
        </w:trPr>
        <w:tc>
          <w:tcPr>
            <w:tcW w:w="692" w:type="dxa"/>
            <w:shd w:val="clear" w:color="auto" w:fill="auto"/>
          </w:tcPr>
          <w:p w:rsidR="00E3385C" w:rsidRPr="006A1DE1" w:rsidRDefault="00F43CA2" w:rsidP="006A1D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3385C" w:rsidRPr="006A1DE1">
              <w:rPr>
                <w:b/>
              </w:rPr>
              <w:t>.</w:t>
            </w:r>
          </w:p>
          <w:p w:rsidR="00E3385C" w:rsidRDefault="00E3385C" w:rsidP="00E3385C"/>
        </w:tc>
        <w:tc>
          <w:tcPr>
            <w:tcW w:w="6281" w:type="dxa"/>
            <w:shd w:val="clear" w:color="auto" w:fill="auto"/>
          </w:tcPr>
          <w:p w:rsidR="00E3385C" w:rsidRPr="00446E04" w:rsidRDefault="00E3385C" w:rsidP="00E3385C">
            <w:pPr>
              <w:rPr>
                <w:b/>
              </w:rPr>
            </w:pPr>
            <w:r w:rsidRPr="00446E04">
              <w:rPr>
                <w:b/>
                <w:i/>
              </w:rPr>
              <w:t>Laboratoriniai darbai</w:t>
            </w:r>
            <w:r w:rsidRPr="00446E04">
              <w:rPr>
                <w:b/>
              </w:rPr>
              <w:t>:</w:t>
            </w:r>
          </w:p>
          <w:p w:rsidR="00E3385C" w:rsidRPr="00F56770" w:rsidRDefault="00E3385C" w:rsidP="00E3385C">
            <w:pPr>
              <w:rPr>
                <w:u w:val="single"/>
              </w:rPr>
            </w:pPr>
            <w:r>
              <w:rPr>
                <w:u w:val="single"/>
              </w:rPr>
              <w:t xml:space="preserve">Fizika 3 klasė. </w:t>
            </w:r>
          </w:p>
          <w:p w:rsidR="00E3385C" w:rsidRPr="000C151A" w:rsidRDefault="00E3385C" w:rsidP="00E3385C">
            <w:pPr>
              <w:rPr>
                <w:b/>
                <w:i/>
                <w:u w:val="single"/>
              </w:rPr>
            </w:pPr>
            <w:r w:rsidRPr="000C151A">
              <w:rPr>
                <w:i/>
                <w:u w:val="single"/>
              </w:rPr>
              <w:t>Medžiagų atsparumo mokomoji laboratorija</w:t>
            </w:r>
            <w:r w:rsidRPr="000C151A">
              <w:rPr>
                <w:b/>
                <w:i/>
                <w:u w:val="single"/>
              </w:rPr>
              <w:t>.</w:t>
            </w:r>
          </w:p>
          <w:p w:rsidR="00E3385C" w:rsidRPr="000C151A" w:rsidRDefault="00E3385C" w:rsidP="00E3385C">
            <w:r w:rsidRPr="000C151A">
              <w:t>Metalų mechaninių savybių nustatymas tempimo bandymu.</w:t>
            </w:r>
          </w:p>
          <w:p w:rsidR="00E3385C" w:rsidRPr="000C151A" w:rsidRDefault="00E3385C" w:rsidP="00E3385C">
            <w:r w:rsidRPr="000C151A">
              <w:t>Plieno ir aliuminio tamprumo modulių nustatymas eksperimentiškai.</w:t>
            </w:r>
          </w:p>
          <w:p w:rsidR="00E3385C" w:rsidRPr="00A87344" w:rsidRDefault="00E3385C" w:rsidP="00E3385C">
            <w:pPr>
              <w:rPr>
                <w:color w:val="0070C0"/>
              </w:rPr>
            </w:pPr>
            <w:r>
              <w:rPr>
                <w:u w:val="single"/>
              </w:rPr>
              <w:t xml:space="preserve">Chemija 3 klasė. </w:t>
            </w:r>
          </w:p>
          <w:p w:rsidR="00E3385C" w:rsidRDefault="00E3385C" w:rsidP="00E3385C">
            <w:r>
              <w:t>Baltymų koncentracijos nustatymas.</w:t>
            </w:r>
          </w:p>
          <w:p w:rsidR="00E3385C" w:rsidRDefault="00E3385C" w:rsidP="00E3385C"/>
          <w:p w:rsidR="00E3385C" w:rsidRDefault="00E3385C" w:rsidP="00E3385C">
            <w:pPr>
              <w:rPr>
                <w:u w:val="single"/>
              </w:rPr>
            </w:pPr>
            <w:r>
              <w:rPr>
                <w:u w:val="single"/>
              </w:rPr>
              <w:t>Biochemija 3 klasė:</w:t>
            </w:r>
          </w:p>
          <w:p w:rsidR="00E3385C" w:rsidRDefault="00E3385C" w:rsidP="00E3385C">
            <w:r>
              <w:t>Mikrobiologinės terpės ruošimas.</w:t>
            </w:r>
          </w:p>
          <w:p w:rsidR="00E3385C" w:rsidRPr="00A61039" w:rsidRDefault="00E3385C" w:rsidP="00E3385C">
            <w:r>
              <w:t>Ląstelių išsėjimas iki pavienių kolonijų.</w:t>
            </w:r>
          </w:p>
          <w:p w:rsidR="00E3385C" w:rsidRDefault="00E3385C" w:rsidP="00E3385C">
            <w:pPr>
              <w:rPr>
                <w:b/>
              </w:rPr>
            </w:pPr>
            <w:r>
              <w:rPr>
                <w:b/>
                <w:i/>
              </w:rPr>
              <w:t>Paskaitos</w:t>
            </w:r>
            <w:r>
              <w:rPr>
                <w:b/>
              </w:rPr>
              <w:t>:</w:t>
            </w:r>
          </w:p>
          <w:p w:rsidR="00E3385C" w:rsidRDefault="00E3385C" w:rsidP="00E3385C">
            <w:r>
              <w:rPr>
                <w:u w:val="single"/>
              </w:rPr>
              <w:t>Matematika 3 klasė.</w:t>
            </w:r>
            <w:r w:rsidRPr="00D65FDA">
              <w:rPr>
                <w:u w:val="single"/>
              </w:rPr>
              <w:t xml:space="preserve"> </w:t>
            </w:r>
            <w:r w:rsidRPr="00D65FDA">
              <w:t>„Kas yra Begalybė?“ (dėst. A. Balčiūnas).</w:t>
            </w:r>
          </w:p>
          <w:p w:rsidR="00E3385C" w:rsidRPr="00E14256" w:rsidRDefault="00E3385C" w:rsidP="00E3385C">
            <w:r>
              <w:t>Karjera 3 klasė.</w:t>
            </w:r>
            <w:r w:rsidRPr="00E14256">
              <w:t xml:space="preserve"> </w:t>
            </w:r>
            <w:r>
              <w:t xml:space="preserve">„Savo karjeros paieškos“ </w:t>
            </w:r>
            <w:r w:rsidRPr="00E14256">
              <w:t>(dėst. psichologė G. Čeledinaitė)</w:t>
            </w:r>
            <w:r>
              <w:t>.</w:t>
            </w:r>
          </w:p>
          <w:p w:rsidR="00E3385C" w:rsidRPr="000C151A" w:rsidRDefault="00E3385C" w:rsidP="00E3385C">
            <w:pPr>
              <w:rPr>
                <w:sz w:val="20"/>
                <w:szCs w:val="20"/>
              </w:rPr>
            </w:pPr>
          </w:p>
          <w:p w:rsidR="00E3385C" w:rsidRPr="000C151A" w:rsidRDefault="00E3385C" w:rsidP="00E3385C">
            <w:pPr>
              <w:rPr>
                <w:b/>
                <w:i/>
              </w:rPr>
            </w:pPr>
            <w:r w:rsidRPr="000C151A">
              <w:rPr>
                <w:b/>
                <w:i/>
              </w:rPr>
              <w:t>Demo</w:t>
            </w:r>
            <w:r>
              <w:rPr>
                <w:b/>
                <w:i/>
              </w:rPr>
              <w:t>nstruojamųjų bandymų stebėjimai:</w:t>
            </w:r>
          </w:p>
          <w:p w:rsidR="00E3385C" w:rsidRDefault="00E3385C" w:rsidP="00E3385C">
            <w:r w:rsidRPr="001E0C9D">
              <w:rPr>
                <w:u w:val="single"/>
              </w:rPr>
              <w:t>Automobilių kelių mokslo laboratorija.</w:t>
            </w:r>
            <w:r>
              <w:t xml:space="preserve">  Parodomieji asfalto, betono, kitų medžiagų bandymai.</w:t>
            </w:r>
          </w:p>
          <w:p w:rsidR="00E3385C" w:rsidRPr="00C9046F" w:rsidRDefault="00E3385C" w:rsidP="00E3385C">
            <w:r w:rsidRPr="008C3E78">
              <w:rPr>
                <w:u w:val="single"/>
              </w:rPr>
              <w:t>Mechanikos ir robotikos katedros ir mokslinių tyrimų laboratorija</w:t>
            </w:r>
            <w:r>
              <w:t>. Robotų kūrimo ir valdymo ypatybės.</w:t>
            </w:r>
          </w:p>
          <w:p w:rsidR="00E3385C" w:rsidRPr="000C151A" w:rsidRDefault="00E3385C" w:rsidP="00E3385C"/>
        </w:tc>
        <w:tc>
          <w:tcPr>
            <w:tcW w:w="1681" w:type="dxa"/>
            <w:shd w:val="clear" w:color="auto" w:fill="auto"/>
          </w:tcPr>
          <w:p w:rsidR="00E3385C" w:rsidRDefault="00E3385C" w:rsidP="006A1DE1">
            <w:pPr>
              <w:jc w:val="center"/>
            </w:pPr>
            <w:r>
              <w:t>2021-06</w:t>
            </w:r>
          </w:p>
          <w:p w:rsidR="00E3385C" w:rsidRPr="006A199E" w:rsidRDefault="00E3385C" w:rsidP="00E3385C"/>
        </w:tc>
        <w:tc>
          <w:tcPr>
            <w:tcW w:w="1230" w:type="dxa"/>
            <w:shd w:val="clear" w:color="auto" w:fill="auto"/>
          </w:tcPr>
          <w:p w:rsidR="00E3385C" w:rsidRDefault="00E3385C" w:rsidP="00E3385C"/>
        </w:tc>
      </w:tr>
      <w:tr w:rsidR="00E3385C" w:rsidRPr="00FC6B8A" w:rsidTr="009D364F">
        <w:tc>
          <w:tcPr>
            <w:tcW w:w="692" w:type="dxa"/>
          </w:tcPr>
          <w:p w:rsidR="00E3385C" w:rsidRPr="00F43CA2" w:rsidRDefault="00F43CA2" w:rsidP="006A1DE1">
            <w:pPr>
              <w:jc w:val="center"/>
              <w:rPr>
                <w:b/>
              </w:rPr>
            </w:pPr>
            <w:r w:rsidRPr="00F43CA2">
              <w:rPr>
                <w:b/>
              </w:rPr>
              <w:t>7</w:t>
            </w:r>
            <w:r w:rsidR="00E3385C" w:rsidRPr="00F43CA2">
              <w:rPr>
                <w:b/>
              </w:rPr>
              <w:t>.</w:t>
            </w:r>
          </w:p>
        </w:tc>
        <w:tc>
          <w:tcPr>
            <w:tcW w:w="6281" w:type="dxa"/>
          </w:tcPr>
          <w:p w:rsidR="00E3385C" w:rsidRDefault="00E3385C" w:rsidP="00E3385C">
            <w:r>
              <w:t>VGTU klasių pažymėjimų įteikimas.</w:t>
            </w:r>
          </w:p>
          <w:p w:rsidR="00E3385C" w:rsidRPr="00900A61" w:rsidRDefault="00E3385C" w:rsidP="00E3385C"/>
        </w:tc>
        <w:tc>
          <w:tcPr>
            <w:tcW w:w="1681" w:type="dxa"/>
          </w:tcPr>
          <w:p w:rsidR="00E3385C" w:rsidRDefault="006A1DE1" w:rsidP="006A1DE1">
            <w:pPr>
              <w:jc w:val="center"/>
            </w:pPr>
            <w:r>
              <w:t>2021-06</w:t>
            </w:r>
          </w:p>
          <w:p w:rsidR="00E3385C" w:rsidRDefault="00E3385C" w:rsidP="00E3385C"/>
        </w:tc>
        <w:tc>
          <w:tcPr>
            <w:tcW w:w="1230" w:type="dxa"/>
          </w:tcPr>
          <w:p w:rsidR="00E3385C" w:rsidRPr="00CE5087" w:rsidRDefault="00E3385C" w:rsidP="00E3385C"/>
        </w:tc>
      </w:tr>
    </w:tbl>
    <w:p w:rsidR="00606F6F" w:rsidRPr="00FC6B8A" w:rsidRDefault="00606F6F" w:rsidP="00A00810">
      <w:pPr>
        <w:rPr>
          <w:color w:val="FF0000"/>
          <w:sz w:val="16"/>
          <w:szCs w:val="16"/>
        </w:rPr>
      </w:pPr>
    </w:p>
    <w:p w:rsidR="002E4D63" w:rsidRPr="00CE5087" w:rsidRDefault="00184E6E" w:rsidP="00A00810">
      <w:r w:rsidRPr="00CE5087">
        <w:t>Pareng</w:t>
      </w:r>
      <w:r w:rsidR="009D336D" w:rsidRPr="00CE5087">
        <w:t>ė</w:t>
      </w:r>
      <w:r w:rsidR="002E4D63" w:rsidRPr="00CE5087">
        <w:t xml:space="preserve"> ir suderino</w:t>
      </w:r>
      <w:r w:rsidR="009D336D" w:rsidRPr="00CE5087">
        <w:t>:</w:t>
      </w:r>
    </w:p>
    <w:p w:rsidR="0014027A" w:rsidRPr="00CE5087" w:rsidRDefault="00A00810" w:rsidP="00A00810">
      <w:r w:rsidRPr="00CE5087">
        <w:t xml:space="preserve">Stojančiųjų priėmimo ir informavimo centro </w:t>
      </w:r>
      <w:r w:rsidR="00C14E72" w:rsidRPr="00CE5087">
        <w:t>vyresnioji</w:t>
      </w:r>
      <w:r w:rsidR="00E46935" w:rsidRPr="00CE5087">
        <w:t xml:space="preserve"> </w:t>
      </w:r>
      <w:r w:rsidRPr="00CE5087">
        <w:t>specialistė</w:t>
      </w:r>
      <w:r w:rsidR="006963A1" w:rsidRPr="00CE5087">
        <w:t xml:space="preserve"> </w:t>
      </w:r>
      <w:r w:rsidR="006A1DE1">
        <w:t>Viktorija van Dalfsen</w:t>
      </w:r>
      <w:r w:rsidR="00775C98" w:rsidRPr="00CE5087">
        <w:t>;</w:t>
      </w:r>
    </w:p>
    <w:p w:rsidR="00775C98" w:rsidRPr="00CE5087" w:rsidRDefault="00775C98" w:rsidP="00A00810">
      <w:r w:rsidRPr="00CE5087">
        <w:t>Kėdainių šviesiosios gimnazijos direktoriaus pavaduot</w:t>
      </w:r>
      <w:r w:rsidR="00CE5087" w:rsidRPr="00CE5087">
        <w:t xml:space="preserve">oja ugdymui Vilma </w:t>
      </w:r>
      <w:r w:rsidR="00F71442">
        <w:t>Sakalauskienė.</w:t>
      </w:r>
    </w:p>
    <w:sectPr w:rsidR="00775C98" w:rsidRPr="00CE5087" w:rsidSect="00EC318F">
      <w:pgSz w:w="11906" w:h="16838"/>
      <w:pgMar w:top="127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C76"/>
    <w:multiLevelType w:val="hybridMultilevel"/>
    <w:tmpl w:val="AB9ABCA8"/>
    <w:lvl w:ilvl="0" w:tplc="28DA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F"/>
    <w:rsid w:val="00026908"/>
    <w:rsid w:val="00032FFD"/>
    <w:rsid w:val="00036B1F"/>
    <w:rsid w:val="000574A7"/>
    <w:rsid w:val="00061315"/>
    <w:rsid w:val="000B5E33"/>
    <w:rsid w:val="000C151A"/>
    <w:rsid w:val="000E54D5"/>
    <w:rsid w:val="00103440"/>
    <w:rsid w:val="00106DD9"/>
    <w:rsid w:val="001102F9"/>
    <w:rsid w:val="0014027A"/>
    <w:rsid w:val="00164E51"/>
    <w:rsid w:val="00176CDA"/>
    <w:rsid w:val="00184E6E"/>
    <w:rsid w:val="00185D58"/>
    <w:rsid w:val="00196E86"/>
    <w:rsid w:val="001A057F"/>
    <w:rsid w:val="001A1559"/>
    <w:rsid w:val="001B5724"/>
    <w:rsid w:val="001D0563"/>
    <w:rsid w:val="001D42E1"/>
    <w:rsid w:val="001E0C9D"/>
    <w:rsid w:val="001E5150"/>
    <w:rsid w:val="00212B65"/>
    <w:rsid w:val="00221F11"/>
    <w:rsid w:val="00232292"/>
    <w:rsid w:val="002458CF"/>
    <w:rsid w:val="0029307F"/>
    <w:rsid w:val="002933C4"/>
    <w:rsid w:val="00293787"/>
    <w:rsid w:val="002A6306"/>
    <w:rsid w:val="002B1C94"/>
    <w:rsid w:val="002C7F0B"/>
    <w:rsid w:val="002E1535"/>
    <w:rsid w:val="002E4D63"/>
    <w:rsid w:val="002E51DA"/>
    <w:rsid w:val="002F1D66"/>
    <w:rsid w:val="00306AE6"/>
    <w:rsid w:val="00311A5F"/>
    <w:rsid w:val="0034348F"/>
    <w:rsid w:val="00383684"/>
    <w:rsid w:val="0038694D"/>
    <w:rsid w:val="00387314"/>
    <w:rsid w:val="00390D45"/>
    <w:rsid w:val="003A45E7"/>
    <w:rsid w:val="003B4206"/>
    <w:rsid w:val="003C6DC1"/>
    <w:rsid w:val="004105EA"/>
    <w:rsid w:val="004108BD"/>
    <w:rsid w:val="00411DC6"/>
    <w:rsid w:val="00421631"/>
    <w:rsid w:val="00446E04"/>
    <w:rsid w:val="0045286E"/>
    <w:rsid w:val="00482611"/>
    <w:rsid w:val="004B12B4"/>
    <w:rsid w:val="004C4454"/>
    <w:rsid w:val="004D3F0B"/>
    <w:rsid w:val="004D5DE4"/>
    <w:rsid w:val="00504B63"/>
    <w:rsid w:val="00511FC2"/>
    <w:rsid w:val="00523FFA"/>
    <w:rsid w:val="00532AFC"/>
    <w:rsid w:val="00542F72"/>
    <w:rsid w:val="0056640A"/>
    <w:rsid w:val="005838A0"/>
    <w:rsid w:val="00585143"/>
    <w:rsid w:val="005B414D"/>
    <w:rsid w:val="005D7C3A"/>
    <w:rsid w:val="005E5392"/>
    <w:rsid w:val="005F3085"/>
    <w:rsid w:val="00606F6F"/>
    <w:rsid w:val="006109A3"/>
    <w:rsid w:val="006142FA"/>
    <w:rsid w:val="006214A4"/>
    <w:rsid w:val="00623E1F"/>
    <w:rsid w:val="0064060F"/>
    <w:rsid w:val="00655A92"/>
    <w:rsid w:val="0068185F"/>
    <w:rsid w:val="006824E0"/>
    <w:rsid w:val="00690818"/>
    <w:rsid w:val="006963A1"/>
    <w:rsid w:val="006A199E"/>
    <w:rsid w:val="006A1DE1"/>
    <w:rsid w:val="006B3CC8"/>
    <w:rsid w:val="00706351"/>
    <w:rsid w:val="0073445B"/>
    <w:rsid w:val="007526D4"/>
    <w:rsid w:val="00765804"/>
    <w:rsid w:val="00766F2E"/>
    <w:rsid w:val="00775251"/>
    <w:rsid w:val="00775C98"/>
    <w:rsid w:val="0078508A"/>
    <w:rsid w:val="00791F00"/>
    <w:rsid w:val="007A6749"/>
    <w:rsid w:val="007B4185"/>
    <w:rsid w:val="007E1A21"/>
    <w:rsid w:val="007F7DA3"/>
    <w:rsid w:val="008000AB"/>
    <w:rsid w:val="00812918"/>
    <w:rsid w:val="00822D8C"/>
    <w:rsid w:val="00852519"/>
    <w:rsid w:val="00864BCF"/>
    <w:rsid w:val="00871F74"/>
    <w:rsid w:val="00874CA4"/>
    <w:rsid w:val="00887EF6"/>
    <w:rsid w:val="00892FC5"/>
    <w:rsid w:val="008959EA"/>
    <w:rsid w:val="008A0EDA"/>
    <w:rsid w:val="008C031D"/>
    <w:rsid w:val="008C3E78"/>
    <w:rsid w:val="008C7F6D"/>
    <w:rsid w:val="008D52EB"/>
    <w:rsid w:val="008E1CBB"/>
    <w:rsid w:val="00900A61"/>
    <w:rsid w:val="00903911"/>
    <w:rsid w:val="009470BA"/>
    <w:rsid w:val="00983E3D"/>
    <w:rsid w:val="0098555F"/>
    <w:rsid w:val="009D11C1"/>
    <w:rsid w:val="009D336D"/>
    <w:rsid w:val="009D364F"/>
    <w:rsid w:val="009D5660"/>
    <w:rsid w:val="009F4F76"/>
    <w:rsid w:val="009F7596"/>
    <w:rsid w:val="00A00810"/>
    <w:rsid w:val="00A01D6A"/>
    <w:rsid w:val="00A16AF5"/>
    <w:rsid w:val="00A20B27"/>
    <w:rsid w:val="00A22F55"/>
    <w:rsid w:val="00A266D2"/>
    <w:rsid w:val="00A30D66"/>
    <w:rsid w:val="00A546CA"/>
    <w:rsid w:val="00A61039"/>
    <w:rsid w:val="00A62616"/>
    <w:rsid w:val="00A634EE"/>
    <w:rsid w:val="00A81977"/>
    <w:rsid w:val="00A87344"/>
    <w:rsid w:val="00A91AEC"/>
    <w:rsid w:val="00AC1D4E"/>
    <w:rsid w:val="00AD242C"/>
    <w:rsid w:val="00AF5626"/>
    <w:rsid w:val="00B03A94"/>
    <w:rsid w:val="00B050F0"/>
    <w:rsid w:val="00B31893"/>
    <w:rsid w:val="00B61F96"/>
    <w:rsid w:val="00B66F83"/>
    <w:rsid w:val="00B707E8"/>
    <w:rsid w:val="00B87AF5"/>
    <w:rsid w:val="00BA78E2"/>
    <w:rsid w:val="00BB0828"/>
    <w:rsid w:val="00C02D54"/>
    <w:rsid w:val="00C1033A"/>
    <w:rsid w:val="00C14E72"/>
    <w:rsid w:val="00C26D5C"/>
    <w:rsid w:val="00C63E5D"/>
    <w:rsid w:val="00C77C1E"/>
    <w:rsid w:val="00C9046F"/>
    <w:rsid w:val="00CA72FA"/>
    <w:rsid w:val="00CC6B33"/>
    <w:rsid w:val="00CE1F74"/>
    <w:rsid w:val="00CE2184"/>
    <w:rsid w:val="00CE5087"/>
    <w:rsid w:val="00D21862"/>
    <w:rsid w:val="00D325D5"/>
    <w:rsid w:val="00D3730C"/>
    <w:rsid w:val="00D43468"/>
    <w:rsid w:val="00D51FE7"/>
    <w:rsid w:val="00D5703E"/>
    <w:rsid w:val="00D65FDA"/>
    <w:rsid w:val="00D75A4E"/>
    <w:rsid w:val="00D97363"/>
    <w:rsid w:val="00DC76E3"/>
    <w:rsid w:val="00DE3BBF"/>
    <w:rsid w:val="00DE65D6"/>
    <w:rsid w:val="00DF1834"/>
    <w:rsid w:val="00E14256"/>
    <w:rsid w:val="00E3385C"/>
    <w:rsid w:val="00E44AB2"/>
    <w:rsid w:val="00E46935"/>
    <w:rsid w:val="00E525C3"/>
    <w:rsid w:val="00E61163"/>
    <w:rsid w:val="00E7689A"/>
    <w:rsid w:val="00E91891"/>
    <w:rsid w:val="00EB293C"/>
    <w:rsid w:val="00EC318F"/>
    <w:rsid w:val="00EC4B50"/>
    <w:rsid w:val="00EC4B55"/>
    <w:rsid w:val="00ED2FC0"/>
    <w:rsid w:val="00ED5553"/>
    <w:rsid w:val="00ED5ABF"/>
    <w:rsid w:val="00EE34F5"/>
    <w:rsid w:val="00EF3269"/>
    <w:rsid w:val="00F05FE8"/>
    <w:rsid w:val="00F1021F"/>
    <w:rsid w:val="00F31C7B"/>
    <w:rsid w:val="00F43CA2"/>
    <w:rsid w:val="00F56770"/>
    <w:rsid w:val="00F57968"/>
    <w:rsid w:val="00F71442"/>
    <w:rsid w:val="00F84F91"/>
    <w:rsid w:val="00F90DA8"/>
    <w:rsid w:val="00F9145F"/>
    <w:rsid w:val="00FA4A7F"/>
    <w:rsid w:val="00FC4BF5"/>
    <w:rsid w:val="00FC6B8A"/>
    <w:rsid w:val="00FF243C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C8A65"/>
  <w15:docId w15:val="{BBCB85FF-6DDE-462E-9F00-71623572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sz w:val="24"/>
      <w:szCs w:val="24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01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1D6A"/>
    <w:rPr>
      <w:rFonts w:ascii="Tahoma" w:hAnsi="Tahoma" w:cs="Tahoma"/>
      <w:sz w:val="16"/>
      <w:szCs w:val="16"/>
      <w:lang w:bidi="my-MM"/>
    </w:rPr>
  </w:style>
  <w:style w:type="paragraph" w:styleId="ListParagraph">
    <w:name w:val="List Paragraph"/>
    <w:basedOn w:val="Normal"/>
    <w:uiPriority w:val="34"/>
    <w:qFormat/>
    <w:rsid w:val="00A9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Namai</cp:lastModifiedBy>
  <cp:revision>4</cp:revision>
  <cp:lastPrinted>2018-10-23T06:41:00Z</cp:lastPrinted>
  <dcterms:created xsi:type="dcterms:W3CDTF">2021-01-17T20:22:00Z</dcterms:created>
  <dcterms:modified xsi:type="dcterms:W3CDTF">2021-01-18T10:07:00Z</dcterms:modified>
</cp:coreProperties>
</file>